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56A" w:rsidRDefault="00B7756A" w:rsidP="00B7756A">
      <w:pPr>
        <w:spacing w:after="0" w:line="360" w:lineRule="auto"/>
        <w:jc w:val="center"/>
        <w:rPr>
          <w:rFonts w:eastAsia="Times New Roman" w:cs="VNI-Times"/>
          <w:b/>
          <w:bCs/>
          <w:color w:val="000000"/>
          <w:sz w:val="44"/>
          <w:szCs w:val="44"/>
        </w:rPr>
      </w:pPr>
      <w:r>
        <w:rPr>
          <w:rFonts w:eastAsia="Times New Roman" w:cs="VNI-Times"/>
          <w:b/>
          <w:bCs/>
          <w:color w:val="000000"/>
          <w:sz w:val="44"/>
          <w:szCs w:val="44"/>
        </w:rPr>
        <w:t>ĐỀ CƯƠNG ÔN TẬP</w:t>
      </w:r>
    </w:p>
    <w:p w:rsidR="00B7756A" w:rsidRPr="00B7756A" w:rsidRDefault="00B7756A" w:rsidP="00B7756A">
      <w:pPr>
        <w:spacing w:after="0" w:line="360" w:lineRule="auto"/>
        <w:jc w:val="center"/>
        <w:rPr>
          <w:rFonts w:eastAsia="Times New Roman" w:cs="VNI-Times"/>
          <w:b/>
          <w:bCs/>
          <w:color w:val="000000"/>
          <w:sz w:val="44"/>
          <w:szCs w:val="44"/>
        </w:rPr>
      </w:pPr>
    </w:p>
    <w:p w:rsidR="00463CC5" w:rsidRPr="00CD728E" w:rsidRDefault="00980513" w:rsidP="00463CC5">
      <w:pPr>
        <w:pStyle w:val="ListParagraph"/>
        <w:numPr>
          <w:ilvl w:val="0"/>
          <w:numId w:val="3"/>
        </w:numPr>
        <w:tabs>
          <w:tab w:val="left" w:pos="426"/>
        </w:tabs>
        <w:spacing w:after="0" w:line="360" w:lineRule="auto"/>
        <w:rPr>
          <w:rFonts w:eastAsia="Times New Roman" w:cs="VNI-Times"/>
          <w:b/>
          <w:color w:val="000000"/>
          <w:szCs w:val="26"/>
        </w:rPr>
      </w:pPr>
      <w:r>
        <w:rPr>
          <w:rFonts w:eastAsia="Times New Roman" w:cs="VNI-Times"/>
          <w:b/>
          <w:bCs/>
          <w:color w:val="000000"/>
          <w:szCs w:val="26"/>
        </w:rPr>
        <w:t xml:space="preserve">Trình bày </w:t>
      </w:r>
      <w:r w:rsidR="00ED6C90">
        <w:rPr>
          <w:rFonts w:eastAsia="Times New Roman" w:cs="VNI-Times"/>
          <w:b/>
          <w:bCs/>
          <w:color w:val="000000"/>
          <w:szCs w:val="26"/>
        </w:rPr>
        <w:t xml:space="preserve">và phân tích </w:t>
      </w:r>
      <w:r>
        <w:rPr>
          <w:rFonts w:eastAsia="Times New Roman" w:cs="VNI-Times"/>
          <w:b/>
          <w:bCs/>
          <w:color w:val="000000"/>
          <w:szCs w:val="26"/>
        </w:rPr>
        <w:t>n</w:t>
      </w:r>
      <w:r w:rsidR="00463CC5" w:rsidRPr="00463CC5">
        <w:rPr>
          <w:rFonts w:eastAsia="Times New Roman" w:cs="VNI-Times"/>
          <w:b/>
          <w:bCs/>
          <w:color w:val="000000"/>
          <w:szCs w:val="26"/>
        </w:rPr>
        <w:t>hững chi tiết bị mòn nhiều nhất của ôtô</w:t>
      </w:r>
      <w:r w:rsidR="00ED6C90">
        <w:rPr>
          <w:rFonts w:eastAsia="Times New Roman" w:cs="VNI-Times"/>
          <w:b/>
          <w:bCs/>
          <w:color w:val="000000"/>
          <w:szCs w:val="26"/>
        </w:rPr>
        <w:t xml:space="preserve"> ?</w:t>
      </w:r>
    </w:p>
    <w:p w:rsidR="00CD728E" w:rsidRDefault="00CD728E" w:rsidP="00CD728E">
      <w:pPr>
        <w:pStyle w:val="ListParagraph"/>
        <w:numPr>
          <w:ilvl w:val="0"/>
          <w:numId w:val="2"/>
        </w:numPr>
        <w:tabs>
          <w:tab w:val="left" w:pos="426"/>
        </w:tabs>
        <w:spacing w:after="0" w:line="360" w:lineRule="auto"/>
        <w:rPr>
          <w:rFonts w:eastAsia="Times New Roman" w:cs="VNI-Times"/>
          <w:color w:val="000000"/>
          <w:szCs w:val="26"/>
        </w:rPr>
      </w:pPr>
      <w:r>
        <w:rPr>
          <w:rFonts w:eastAsia="Times New Roman" w:cs="VNI-Times"/>
          <w:color w:val="000000"/>
          <w:szCs w:val="26"/>
        </w:rPr>
        <w:t>Nhóm pít-tông, xéc-măng, xylanh là những chi tiết làm việc trong điều kiện khắc nghiệt nhất và bị mòn nghiêm trọng nhất. Do áp lực khí cháy ép xéc- măng vào xylanh, do tiếp xúc trực tiếp với khí cháy ở nhiệt độ cao,</w:t>
      </w:r>
      <w:r w:rsidR="00634CEE">
        <w:rPr>
          <w:rFonts w:eastAsia="Times New Roman" w:cs="VNI-Times"/>
          <w:color w:val="000000"/>
          <w:szCs w:val="26"/>
        </w:rPr>
        <w:t xml:space="preserve"> trong sản vật cháy có chất ăn mòn mà điều kiện bôi trơn kém.</w:t>
      </w:r>
    </w:p>
    <w:p w:rsidR="00634CEE" w:rsidRPr="00634CEE" w:rsidRDefault="00634CEE" w:rsidP="00CD728E">
      <w:pPr>
        <w:pStyle w:val="ListParagraph"/>
        <w:numPr>
          <w:ilvl w:val="0"/>
          <w:numId w:val="2"/>
        </w:numPr>
        <w:tabs>
          <w:tab w:val="left" w:pos="426"/>
        </w:tabs>
        <w:spacing w:after="0" w:line="360" w:lineRule="auto"/>
        <w:rPr>
          <w:rFonts w:eastAsia="Times New Roman" w:cs="VNI-Times"/>
          <w:color w:val="000000"/>
          <w:szCs w:val="26"/>
        </w:rPr>
      </w:pPr>
      <w:r>
        <w:rPr>
          <w:rFonts w:eastAsia="Times New Roman" w:cs="VNI-Times"/>
          <w:color w:val="000000"/>
          <w:szCs w:val="26"/>
        </w:rPr>
        <w:t xml:space="preserve">Nhóm bạc lót và cổ trục khuỷu:  Do áp lực lớn, số vòng quay cao dẫn đến tốc độ trượt cao </w:t>
      </w:r>
      <w:r w:rsidRPr="00634CEE">
        <w:rPr>
          <w:rFonts w:eastAsia="Times New Roman"/>
          <w:color w:val="000000"/>
          <w:szCs w:val="26"/>
        </w:rPr>
        <w:t>=&gt;</w:t>
      </w:r>
      <w:r>
        <w:rPr>
          <w:rFonts w:eastAsia="Times New Roman"/>
          <w:color w:val="000000"/>
          <w:szCs w:val="26"/>
        </w:rPr>
        <w:t xml:space="preserve"> sinh ra nhiệt, ngoài ra trong dầu bôi trơn còn có hạt mài mòn và do có khe hở </w:t>
      </w:r>
      <w:r w:rsidRPr="00634CEE">
        <w:rPr>
          <w:rFonts w:eastAsia="Times New Roman"/>
          <w:color w:val="000000"/>
          <w:szCs w:val="26"/>
        </w:rPr>
        <w:t>=&gt;</w:t>
      </w:r>
      <w:r>
        <w:rPr>
          <w:rFonts w:eastAsia="Times New Roman"/>
          <w:color w:val="000000"/>
          <w:szCs w:val="26"/>
        </w:rPr>
        <w:t xml:space="preserve"> có lực va đập.</w:t>
      </w:r>
    </w:p>
    <w:p w:rsidR="00634CEE" w:rsidRPr="00634CEE" w:rsidRDefault="00634CEE" w:rsidP="00CD728E">
      <w:pPr>
        <w:pStyle w:val="ListParagraph"/>
        <w:numPr>
          <w:ilvl w:val="0"/>
          <w:numId w:val="2"/>
        </w:numPr>
        <w:tabs>
          <w:tab w:val="left" w:pos="426"/>
        </w:tabs>
        <w:spacing w:after="0" w:line="360" w:lineRule="auto"/>
        <w:rPr>
          <w:rFonts w:eastAsia="Times New Roman" w:cs="VNI-Times"/>
          <w:color w:val="000000"/>
          <w:szCs w:val="26"/>
        </w:rPr>
      </w:pPr>
      <w:r>
        <w:rPr>
          <w:rFonts w:eastAsia="Times New Roman"/>
          <w:color w:val="000000"/>
          <w:szCs w:val="26"/>
        </w:rPr>
        <w:t>Nhóm đĩa ma sát – mâm ép – bánh đà: Mỗi lần sử dụng ly hợp là xuất hiện ma sát giữa các chi tiết trên. Cường độ của những lần ma sát này phụ thuộc vào trình độ người sử dụng và các cặp ma sát này là ma sat khô.</w:t>
      </w:r>
    </w:p>
    <w:p w:rsidR="00634CEE" w:rsidRPr="00B7756A" w:rsidRDefault="00634CEE" w:rsidP="00CD728E">
      <w:pPr>
        <w:pStyle w:val="ListParagraph"/>
        <w:numPr>
          <w:ilvl w:val="0"/>
          <w:numId w:val="2"/>
        </w:numPr>
        <w:tabs>
          <w:tab w:val="left" w:pos="426"/>
        </w:tabs>
        <w:spacing w:after="0" w:line="360" w:lineRule="auto"/>
        <w:rPr>
          <w:rFonts w:eastAsia="Times New Roman" w:cs="VNI-Times"/>
          <w:color w:val="000000"/>
          <w:szCs w:val="26"/>
        </w:rPr>
      </w:pPr>
      <w:r>
        <w:rPr>
          <w:rFonts w:eastAsia="Times New Roman"/>
          <w:color w:val="000000"/>
          <w:szCs w:val="26"/>
        </w:rPr>
        <w:t>Nhóm các cặp bánh răng ở cầu xe và hộp số: Tuy được ngâm hoàn toàn trong dầu bôi trơn nhưng do áp lực lớn sinh ra ma sát.</w:t>
      </w:r>
    </w:p>
    <w:p w:rsidR="00B7756A" w:rsidRPr="00CD728E" w:rsidRDefault="00B7756A" w:rsidP="00B7756A">
      <w:pPr>
        <w:pStyle w:val="ListParagraph"/>
        <w:tabs>
          <w:tab w:val="left" w:pos="426"/>
        </w:tabs>
        <w:spacing w:after="0" w:line="360" w:lineRule="auto"/>
        <w:rPr>
          <w:rFonts w:eastAsia="Times New Roman" w:cs="VNI-Times"/>
          <w:color w:val="000000"/>
          <w:szCs w:val="26"/>
        </w:rPr>
      </w:pPr>
    </w:p>
    <w:p w:rsidR="0061599B" w:rsidRDefault="0061599B" w:rsidP="00CB04A3">
      <w:pPr>
        <w:pStyle w:val="ListParagraph"/>
        <w:numPr>
          <w:ilvl w:val="0"/>
          <w:numId w:val="3"/>
        </w:numPr>
        <w:tabs>
          <w:tab w:val="left" w:pos="851"/>
        </w:tabs>
        <w:spacing w:after="0" w:line="360" w:lineRule="auto"/>
        <w:rPr>
          <w:rFonts w:eastAsia="Times New Roman"/>
          <w:b/>
          <w:color w:val="000000"/>
          <w:szCs w:val="26"/>
        </w:rPr>
      </w:pPr>
      <w:r>
        <w:rPr>
          <w:rFonts w:eastAsia="Times New Roman"/>
          <w:b/>
          <w:color w:val="000000"/>
          <w:szCs w:val="26"/>
        </w:rPr>
        <w:t>Trình bày các nguyên tắc của quá trình tháo rã</w:t>
      </w:r>
      <w:r w:rsidR="003A1B9E">
        <w:rPr>
          <w:rFonts w:eastAsia="Times New Roman"/>
          <w:b/>
          <w:color w:val="000000"/>
          <w:szCs w:val="26"/>
        </w:rPr>
        <w:t xml:space="preserve"> các chi tiết</w:t>
      </w:r>
      <w:r>
        <w:rPr>
          <w:rFonts w:eastAsia="Times New Roman"/>
          <w:b/>
          <w:color w:val="000000"/>
          <w:szCs w:val="26"/>
        </w:rPr>
        <w:t xml:space="preserve"> động cơ ?</w:t>
      </w:r>
    </w:p>
    <w:p w:rsidR="0061599B" w:rsidRDefault="0061599B" w:rsidP="0061599B">
      <w:pPr>
        <w:pStyle w:val="ListParagraph"/>
        <w:tabs>
          <w:tab w:val="left" w:pos="851"/>
        </w:tabs>
        <w:spacing w:after="0" w:line="360" w:lineRule="auto"/>
        <w:rPr>
          <w:rFonts w:eastAsia="Times New Roman"/>
          <w:color w:val="000000"/>
          <w:szCs w:val="26"/>
        </w:rPr>
      </w:pPr>
      <w:r>
        <w:rPr>
          <w:rFonts w:eastAsia="Times New Roman"/>
          <w:color w:val="000000"/>
          <w:szCs w:val="26"/>
        </w:rPr>
        <w:t>Khi tháo rã bất kỳ một động cơ nào ta cần tuân thủ một số nguyên tắc sau:</w:t>
      </w:r>
    </w:p>
    <w:p w:rsidR="0061599B" w:rsidRDefault="0061599B" w:rsidP="0061599B">
      <w:pPr>
        <w:pStyle w:val="ListParagraph"/>
        <w:numPr>
          <w:ilvl w:val="0"/>
          <w:numId w:val="4"/>
        </w:numPr>
        <w:tabs>
          <w:tab w:val="left" w:pos="851"/>
        </w:tabs>
        <w:spacing w:after="0" w:line="360" w:lineRule="auto"/>
        <w:rPr>
          <w:rFonts w:eastAsia="Times New Roman"/>
          <w:color w:val="000000"/>
          <w:szCs w:val="26"/>
        </w:rPr>
      </w:pPr>
      <w:r>
        <w:rPr>
          <w:rFonts w:eastAsia="Times New Roman"/>
          <w:color w:val="000000"/>
          <w:szCs w:val="26"/>
        </w:rPr>
        <w:t>Những cặp lắp ghép yêu cầu độ chính xác cao về bề mặt, vị trí đường tâm thì ta hạn chế tháo, rã.</w:t>
      </w:r>
    </w:p>
    <w:p w:rsidR="0061599B" w:rsidRDefault="0061599B" w:rsidP="0061599B">
      <w:pPr>
        <w:pStyle w:val="ListParagraph"/>
        <w:numPr>
          <w:ilvl w:val="0"/>
          <w:numId w:val="4"/>
        </w:numPr>
        <w:tabs>
          <w:tab w:val="left" w:pos="851"/>
        </w:tabs>
        <w:spacing w:after="0" w:line="360" w:lineRule="auto"/>
        <w:rPr>
          <w:rFonts w:eastAsia="Times New Roman"/>
          <w:color w:val="000000"/>
          <w:szCs w:val="26"/>
        </w:rPr>
      </w:pPr>
      <w:r>
        <w:rPr>
          <w:rFonts w:eastAsia="Times New Roman"/>
          <w:color w:val="000000"/>
          <w:szCs w:val="26"/>
        </w:rPr>
        <w:t>Trước khi tháo cần chú ý dấu, đánh dấu các chi tiết chuyển động và cần đảm bảo tính trọn bộ của chúng. Ví dụ như nắp và thân thanh truyền, pít-tông và séc-măng.</w:t>
      </w:r>
    </w:p>
    <w:p w:rsidR="0061599B" w:rsidRDefault="0061599B" w:rsidP="0061599B">
      <w:pPr>
        <w:pStyle w:val="ListParagraph"/>
        <w:numPr>
          <w:ilvl w:val="0"/>
          <w:numId w:val="4"/>
        </w:numPr>
        <w:tabs>
          <w:tab w:val="left" w:pos="851"/>
        </w:tabs>
        <w:spacing w:after="0" w:line="360" w:lineRule="auto"/>
        <w:rPr>
          <w:rFonts w:eastAsia="Times New Roman"/>
          <w:color w:val="000000"/>
          <w:szCs w:val="26"/>
        </w:rPr>
      </w:pPr>
      <w:r>
        <w:rPr>
          <w:rFonts w:eastAsia="Times New Roman"/>
          <w:color w:val="000000"/>
          <w:szCs w:val="26"/>
        </w:rPr>
        <w:t>Những cụm không cần tháo thì đưa ngay sang xưởng chuyên sửa chữa. Ví dụ như máy phát, máy khởi động….</w:t>
      </w:r>
    </w:p>
    <w:p w:rsidR="0061599B" w:rsidRDefault="0061599B" w:rsidP="0061599B">
      <w:pPr>
        <w:pStyle w:val="ListParagraph"/>
        <w:numPr>
          <w:ilvl w:val="0"/>
          <w:numId w:val="4"/>
        </w:numPr>
        <w:tabs>
          <w:tab w:val="left" w:pos="851"/>
        </w:tabs>
        <w:spacing w:after="0" w:line="360" w:lineRule="auto"/>
        <w:rPr>
          <w:rFonts w:eastAsia="Times New Roman"/>
          <w:color w:val="000000"/>
          <w:szCs w:val="26"/>
        </w:rPr>
      </w:pPr>
      <w:r>
        <w:rPr>
          <w:rFonts w:eastAsia="Times New Roman"/>
          <w:color w:val="000000"/>
          <w:szCs w:val="26"/>
        </w:rPr>
        <w:t>Các chi tiết sau khi tháo phải để đúng chổ, sắp xếp theo thứ tự. Đặc biệt chú ý không được để chi tiết máy này lẫn lộn sang máy khác.</w:t>
      </w:r>
    </w:p>
    <w:p w:rsidR="0061599B" w:rsidRPr="00B7756A" w:rsidRDefault="0061599B" w:rsidP="00B7756A">
      <w:pPr>
        <w:pStyle w:val="ListParagraph"/>
        <w:numPr>
          <w:ilvl w:val="0"/>
          <w:numId w:val="4"/>
        </w:numPr>
        <w:tabs>
          <w:tab w:val="left" w:pos="851"/>
        </w:tabs>
        <w:spacing w:after="0" w:line="360" w:lineRule="auto"/>
        <w:rPr>
          <w:rFonts w:eastAsia="Times New Roman"/>
          <w:color w:val="000000"/>
          <w:szCs w:val="26"/>
        </w:rPr>
      </w:pPr>
      <w:r w:rsidRPr="00B7756A">
        <w:rPr>
          <w:rFonts w:eastAsia="Times New Roman"/>
          <w:color w:val="000000"/>
          <w:szCs w:val="26"/>
        </w:rPr>
        <w:lastRenderedPageBreak/>
        <w:t>Khi tháo phải nắm rõ quy trình tháo, phải có đầy đủ các dụng cụ chuyên dùng</w:t>
      </w:r>
      <w:r w:rsidR="00CB04A3" w:rsidRPr="00B7756A">
        <w:rPr>
          <w:rFonts w:eastAsia="Times New Roman"/>
          <w:color w:val="000000"/>
          <w:szCs w:val="26"/>
        </w:rPr>
        <w:t>, thao tác chính xác đảm bảo an toàn cho chi tiết, bản thân và những người xung quanh.</w:t>
      </w:r>
    </w:p>
    <w:p w:rsidR="00463CC5" w:rsidRPr="0061599B" w:rsidRDefault="00463CC5" w:rsidP="0061599B">
      <w:pPr>
        <w:pStyle w:val="ListParagraph"/>
        <w:spacing w:after="0" w:line="360" w:lineRule="auto"/>
        <w:ind w:left="1287"/>
        <w:jc w:val="both"/>
        <w:rPr>
          <w:rFonts w:ascii="VNI-Times" w:eastAsia="Times New Roman" w:hAnsi="VNI-Times" w:cs="VNI-Times"/>
          <w:color w:val="000000"/>
          <w:szCs w:val="26"/>
        </w:rPr>
      </w:pPr>
    </w:p>
    <w:p w:rsidR="00463CC5" w:rsidRPr="00AB627F" w:rsidRDefault="00980513" w:rsidP="00463CC5">
      <w:pPr>
        <w:pStyle w:val="ListParagraph"/>
        <w:numPr>
          <w:ilvl w:val="0"/>
          <w:numId w:val="3"/>
        </w:numPr>
        <w:tabs>
          <w:tab w:val="left" w:pos="990"/>
        </w:tabs>
        <w:spacing w:after="0" w:line="360" w:lineRule="auto"/>
        <w:ind w:left="1276" w:hanging="916"/>
        <w:rPr>
          <w:b/>
          <w:color w:val="000000"/>
          <w:szCs w:val="26"/>
        </w:rPr>
      </w:pPr>
      <w:r>
        <w:rPr>
          <w:b/>
          <w:bCs/>
          <w:color w:val="000000"/>
          <w:szCs w:val="26"/>
        </w:rPr>
        <w:t>Trình bày quy trình k</w:t>
      </w:r>
      <w:r w:rsidR="00463CC5" w:rsidRPr="00AB627F">
        <w:rPr>
          <w:b/>
          <w:bCs/>
          <w:color w:val="000000"/>
          <w:szCs w:val="26"/>
        </w:rPr>
        <w:t>iể</w:t>
      </w:r>
      <w:r>
        <w:rPr>
          <w:b/>
          <w:bCs/>
          <w:color w:val="000000"/>
          <w:szCs w:val="26"/>
        </w:rPr>
        <w:t>m tra nắ</w:t>
      </w:r>
      <w:r w:rsidR="00F22433">
        <w:rPr>
          <w:b/>
          <w:bCs/>
          <w:color w:val="000000"/>
          <w:szCs w:val="26"/>
        </w:rPr>
        <w:t>p máy ?</w:t>
      </w:r>
    </w:p>
    <w:p w:rsidR="00463CC5" w:rsidRPr="00AB627F" w:rsidRDefault="00463CC5" w:rsidP="00463CC5">
      <w:pPr>
        <w:pStyle w:val="ListParagraph"/>
        <w:numPr>
          <w:ilvl w:val="0"/>
          <w:numId w:val="4"/>
        </w:numPr>
        <w:spacing w:after="0" w:line="360" w:lineRule="auto"/>
        <w:ind w:right="36"/>
        <w:jc w:val="both"/>
        <w:rPr>
          <w:color w:val="000000"/>
        </w:rPr>
      </w:pPr>
      <w:r w:rsidRPr="00AB627F">
        <w:rPr>
          <w:color w:val="000000"/>
        </w:rPr>
        <w:t xml:space="preserve">Dùng SST dao cạo giô-ăng để cạo sạch giô-ăng </w:t>
      </w:r>
      <w:bookmarkStart w:id="0" w:name="_bdg_2473_0_0"/>
      <w:r w:rsidRPr="00AB627F">
        <w:rPr>
          <w:color w:val="000000"/>
        </w:rPr>
        <w:t>nắp</w:t>
      </w:r>
      <w:bookmarkEnd w:id="0"/>
      <w:r w:rsidRPr="00AB627F">
        <w:rPr>
          <w:color w:val="000000"/>
        </w:rPr>
        <w:t xml:space="preserve"> máy </w:t>
      </w:r>
      <w:bookmarkStart w:id="1" w:name="_bdr_2481_0_0"/>
      <w:r w:rsidRPr="00AB627F">
        <w:rPr>
          <w:color w:val="000000"/>
        </w:rPr>
        <w:t>hoặ</w:t>
      </w:r>
      <w:bookmarkEnd w:id="1"/>
      <w:r w:rsidRPr="00AB627F">
        <w:rPr>
          <w:color w:val="000000"/>
        </w:rPr>
        <w:t xml:space="preserve">c </w:t>
      </w:r>
      <w:bookmarkStart w:id="2" w:name="_bdr_2485_0_0"/>
      <w:r w:rsidRPr="00AB627F">
        <w:rPr>
          <w:color w:val="000000"/>
        </w:rPr>
        <w:t>mụi</w:t>
      </w:r>
      <w:bookmarkEnd w:id="2"/>
      <w:r w:rsidRPr="00AB627F">
        <w:rPr>
          <w:color w:val="000000"/>
        </w:rPr>
        <w:t xml:space="preserve"> than bám trên buồng đốt, lưu ý cẩn thận tránh làm xước bề mặt </w:t>
      </w:r>
      <w:bookmarkStart w:id="3" w:name="_bdg_2551_0_0"/>
      <w:r w:rsidRPr="00AB627F">
        <w:rPr>
          <w:color w:val="000000"/>
        </w:rPr>
        <w:t>nắp</w:t>
      </w:r>
      <w:bookmarkEnd w:id="3"/>
      <w:r w:rsidRPr="00AB627F">
        <w:rPr>
          <w:color w:val="000000"/>
        </w:rPr>
        <w:t xml:space="preserve"> máy.</w:t>
      </w:r>
    </w:p>
    <w:p w:rsidR="00463CC5" w:rsidRPr="00980513" w:rsidRDefault="00463CC5" w:rsidP="00980513">
      <w:pPr>
        <w:pStyle w:val="ListParagraph"/>
        <w:numPr>
          <w:ilvl w:val="0"/>
          <w:numId w:val="4"/>
        </w:numPr>
        <w:spacing w:after="0" w:line="360" w:lineRule="auto"/>
        <w:ind w:right="36"/>
        <w:jc w:val="both"/>
        <w:rPr>
          <w:color w:val="000000"/>
        </w:rPr>
      </w:pPr>
      <w:r w:rsidRPr="00AB627F">
        <w:rPr>
          <w:color w:val="000000"/>
        </w:rPr>
        <w:t>Nếu giô-ăng không</w:t>
      </w:r>
      <w:r w:rsidRPr="00ED6C90">
        <w:rPr>
          <w:b/>
          <w:color w:val="000000"/>
        </w:rPr>
        <w:t xml:space="preserve"> </w:t>
      </w:r>
      <w:r w:rsidRPr="00AB627F">
        <w:rPr>
          <w:color w:val="000000"/>
        </w:rPr>
        <w:t xml:space="preserve">cạo sạch bằng dao cạo thì ta có thể dùng đá mài mịn có thấm dầu để mài sạch chú ý không được mài quá phần mặt </w:t>
      </w:r>
      <w:bookmarkStart w:id="4" w:name="_bdg_2688_0_0"/>
      <w:r w:rsidRPr="00AB627F">
        <w:rPr>
          <w:color w:val="000000"/>
        </w:rPr>
        <w:t>nắp</w:t>
      </w:r>
      <w:bookmarkEnd w:id="4"/>
      <w:r w:rsidRPr="00AB627F">
        <w:rPr>
          <w:color w:val="000000"/>
        </w:rPr>
        <w:t xml:space="preserve"> máy dẫn đến hư hỏng </w:t>
      </w:r>
      <w:bookmarkStart w:id="5" w:name="_bdg_2712_0_0"/>
      <w:r w:rsidRPr="00AB627F">
        <w:rPr>
          <w:color w:val="000000"/>
        </w:rPr>
        <w:t>nắp</w:t>
      </w:r>
      <w:bookmarkEnd w:id="5"/>
      <w:r w:rsidRPr="00AB627F">
        <w:rPr>
          <w:color w:val="000000"/>
        </w:rPr>
        <w:t xml:space="preserve"> máy.</w:t>
      </w:r>
    </w:p>
    <w:p w:rsidR="00463CC5" w:rsidRPr="00AB627F" w:rsidRDefault="00463CC5" w:rsidP="00463CC5">
      <w:pPr>
        <w:spacing w:after="0" w:line="360" w:lineRule="auto"/>
        <w:ind w:left="430"/>
        <w:contextualSpacing/>
        <w:rPr>
          <w:rFonts w:ascii="VNI-Times" w:eastAsia="Times New Roman" w:hAnsi="VNI-Times"/>
          <w:b/>
          <w:color w:val="000000"/>
          <w:szCs w:val="26"/>
        </w:rPr>
      </w:pPr>
      <w:r w:rsidRPr="00AB627F">
        <w:rPr>
          <w:rFonts w:ascii="VNI-Times" w:eastAsia="Times New Roman" w:hAnsi="VNI-Times"/>
          <w:b/>
          <w:color w:val="000000"/>
          <w:szCs w:val="26"/>
        </w:rPr>
        <w:t>Ki</w:t>
      </w:r>
      <w:r w:rsidRPr="00AB627F">
        <w:rPr>
          <w:rFonts w:eastAsia="Times New Roman"/>
          <w:b/>
          <w:color w:val="000000"/>
          <w:szCs w:val="26"/>
        </w:rPr>
        <w:t xml:space="preserve">ểm tra </w:t>
      </w:r>
      <w:bookmarkStart w:id="6" w:name="_bdg_2748_0_0"/>
      <w:r w:rsidRPr="00AB627F">
        <w:rPr>
          <w:rFonts w:eastAsia="Times New Roman"/>
          <w:b/>
          <w:color w:val="000000"/>
          <w:szCs w:val="26"/>
        </w:rPr>
        <w:t>nắp</w:t>
      </w:r>
      <w:bookmarkEnd w:id="6"/>
      <w:r w:rsidRPr="00AB627F">
        <w:rPr>
          <w:rFonts w:eastAsia="Times New Roman"/>
          <w:b/>
          <w:color w:val="000000"/>
          <w:szCs w:val="26"/>
        </w:rPr>
        <w:t xml:space="preserve"> máy</w:t>
      </w:r>
    </w:p>
    <w:p w:rsidR="00463CC5" w:rsidRPr="00AB627F" w:rsidRDefault="00463CC5" w:rsidP="00463CC5">
      <w:pPr>
        <w:spacing w:after="0" w:line="360" w:lineRule="auto"/>
        <w:ind w:firstLine="567"/>
        <w:rPr>
          <w:color w:val="000000"/>
          <w:szCs w:val="26"/>
        </w:rPr>
      </w:pPr>
      <w:r w:rsidRPr="00AB627F">
        <w:rPr>
          <w:b/>
          <w:color w:val="000000"/>
          <w:szCs w:val="26"/>
        </w:rPr>
        <w:t>Bước 1:</w:t>
      </w:r>
      <w:r w:rsidRPr="00AB627F">
        <w:rPr>
          <w:color w:val="000000"/>
          <w:szCs w:val="26"/>
        </w:rPr>
        <w:t xml:space="preserve"> Kiểm tra độ phẳng của </w:t>
      </w:r>
      <w:bookmarkStart w:id="7" w:name="_bdg_2786_0_0"/>
      <w:r w:rsidRPr="00AB627F">
        <w:rPr>
          <w:color w:val="000000"/>
          <w:szCs w:val="26"/>
        </w:rPr>
        <w:t>nắp</w:t>
      </w:r>
      <w:bookmarkEnd w:id="7"/>
      <w:r w:rsidRPr="00AB627F">
        <w:rPr>
          <w:color w:val="000000"/>
          <w:szCs w:val="26"/>
        </w:rPr>
        <w:t xml:space="preserve"> máy</w:t>
      </w:r>
    </w:p>
    <w:p w:rsidR="00463CC5" w:rsidRPr="00AB627F" w:rsidRDefault="00463CC5" w:rsidP="00463CC5">
      <w:pPr>
        <w:spacing w:after="0" w:line="360" w:lineRule="auto"/>
        <w:ind w:firstLine="567"/>
        <w:rPr>
          <w:color w:val="000000"/>
          <w:szCs w:val="26"/>
        </w:rPr>
      </w:pPr>
      <w:r>
        <w:rPr>
          <w:color w:val="000000"/>
          <w:szCs w:val="26"/>
        </w:rPr>
        <w:t>-</w:t>
      </w:r>
      <w:r w:rsidRPr="00AB627F">
        <w:rPr>
          <w:color w:val="000000"/>
          <w:szCs w:val="26"/>
        </w:rPr>
        <w:t xml:space="preserve">Dùng thước kiểm phẳng và thước </w:t>
      </w:r>
      <w:bookmarkStart w:id="8" w:name="_bdg_2857_0_0"/>
      <w:r w:rsidRPr="00AB627F">
        <w:rPr>
          <w:color w:val="000000"/>
          <w:szCs w:val="26"/>
        </w:rPr>
        <w:t>lá</w:t>
      </w:r>
      <w:bookmarkEnd w:id="8"/>
      <w:r w:rsidRPr="00AB627F">
        <w:rPr>
          <w:color w:val="000000"/>
          <w:szCs w:val="26"/>
        </w:rPr>
        <w:t xml:space="preserve"> kiểm tra độ phẳng của </w:t>
      </w:r>
      <w:bookmarkStart w:id="9" w:name="_bdg_2882_0_0"/>
      <w:r w:rsidRPr="00AB627F">
        <w:rPr>
          <w:color w:val="000000"/>
          <w:szCs w:val="26"/>
        </w:rPr>
        <w:t>nắp</w:t>
      </w:r>
      <w:bookmarkEnd w:id="9"/>
      <w:r w:rsidRPr="00AB627F">
        <w:rPr>
          <w:color w:val="000000"/>
          <w:szCs w:val="26"/>
        </w:rPr>
        <w:t xml:space="preserve"> máy</w:t>
      </w:r>
    </w:p>
    <w:p w:rsidR="00463CC5" w:rsidRPr="00AB627F" w:rsidRDefault="00463CC5" w:rsidP="00463CC5">
      <w:pPr>
        <w:spacing w:after="0" w:line="360" w:lineRule="auto"/>
        <w:ind w:firstLine="567"/>
        <w:rPr>
          <w:color w:val="000000"/>
          <w:szCs w:val="26"/>
        </w:rPr>
      </w:pPr>
      <w:r>
        <w:rPr>
          <w:color w:val="000000"/>
          <w:szCs w:val="26"/>
        </w:rPr>
        <w:t>-</w:t>
      </w:r>
      <w:r w:rsidRPr="00AB627F">
        <w:rPr>
          <w:color w:val="000000"/>
          <w:szCs w:val="26"/>
        </w:rPr>
        <w:t>Đo như hình minh hoạ dưới đây</w:t>
      </w:r>
    </w:p>
    <w:p w:rsidR="00463CC5" w:rsidRPr="00AB627F" w:rsidRDefault="00463CC5" w:rsidP="00463CC5">
      <w:pPr>
        <w:spacing w:after="0" w:line="360" w:lineRule="auto"/>
        <w:ind w:firstLine="567"/>
        <w:rPr>
          <w:color w:val="000000"/>
        </w:rPr>
      </w:pPr>
      <w:r>
        <w:rPr>
          <w:color w:val="000000"/>
        </w:rPr>
        <w:t>-</w:t>
      </w:r>
      <w:r w:rsidRPr="00AB627F">
        <w:rPr>
          <w:color w:val="000000"/>
        </w:rPr>
        <w:t xml:space="preserve">Nếu giá trị </w:t>
      </w:r>
      <w:bookmarkStart w:id="10" w:name="_bdg_2959_0_0"/>
      <w:r w:rsidRPr="00AB627F">
        <w:rPr>
          <w:color w:val="000000"/>
        </w:rPr>
        <w:t>đo</w:t>
      </w:r>
      <w:bookmarkEnd w:id="10"/>
      <w:r w:rsidRPr="00AB627F">
        <w:rPr>
          <w:color w:val="000000"/>
        </w:rPr>
        <w:t xml:space="preserve"> lớn hơn giá trị 0.05 mm thì thay mới </w:t>
      </w:r>
      <w:bookmarkStart w:id="11" w:name="_bdg_2999_0_0"/>
      <w:r w:rsidRPr="00AB627F">
        <w:rPr>
          <w:color w:val="000000"/>
        </w:rPr>
        <w:t>nắp</w:t>
      </w:r>
      <w:bookmarkEnd w:id="11"/>
      <w:r w:rsidRPr="00AB627F">
        <w:rPr>
          <w:color w:val="000000"/>
        </w:rPr>
        <w:t xml:space="preserve"> máy.</w:t>
      </w:r>
    </w:p>
    <w:p w:rsidR="00463CC5" w:rsidRPr="00AB627F" w:rsidRDefault="00463CC5" w:rsidP="00463CC5">
      <w:pPr>
        <w:spacing w:after="0" w:line="360" w:lineRule="auto"/>
        <w:ind w:firstLine="567"/>
        <w:rPr>
          <w:color w:val="000000"/>
        </w:rPr>
      </w:pPr>
      <w:r w:rsidRPr="00AB627F">
        <w:rPr>
          <w:b/>
          <w:color w:val="000000"/>
        </w:rPr>
        <w:t>Bước 2:</w:t>
      </w:r>
      <w:r w:rsidRPr="00AB627F">
        <w:rPr>
          <w:color w:val="000000"/>
        </w:rPr>
        <w:t xml:space="preserve"> Kiểm tra độ phẳng bề mặt lắp ghép với cổ góp hút</w:t>
      </w:r>
    </w:p>
    <w:p w:rsidR="00463CC5" w:rsidRPr="00463CC5" w:rsidRDefault="00463CC5" w:rsidP="00463CC5">
      <w:pPr>
        <w:pStyle w:val="ListParagraph"/>
        <w:numPr>
          <w:ilvl w:val="0"/>
          <w:numId w:val="4"/>
        </w:numPr>
        <w:spacing w:after="0" w:line="360" w:lineRule="auto"/>
        <w:rPr>
          <w:color w:val="000000"/>
        </w:rPr>
      </w:pPr>
      <w:r w:rsidRPr="00463CC5">
        <w:rPr>
          <w:color w:val="000000"/>
        </w:rPr>
        <w:t xml:space="preserve">Nếu giá trị </w:t>
      </w:r>
      <w:bookmarkStart w:id="12" w:name="_bdg_3124_0_0"/>
      <w:r w:rsidRPr="00463CC5">
        <w:rPr>
          <w:color w:val="000000"/>
        </w:rPr>
        <w:t>đo</w:t>
      </w:r>
      <w:bookmarkEnd w:id="12"/>
      <w:r w:rsidRPr="00463CC5">
        <w:rPr>
          <w:color w:val="000000"/>
        </w:rPr>
        <w:t xml:space="preserve"> lớn hơn giá trị 0.08 mm thì thay mới.</w:t>
      </w:r>
    </w:p>
    <w:p w:rsidR="00463CC5" w:rsidRPr="00AB627F" w:rsidRDefault="00463CC5" w:rsidP="00463CC5">
      <w:pPr>
        <w:spacing w:after="0" w:line="360" w:lineRule="auto"/>
        <w:ind w:firstLine="567"/>
        <w:rPr>
          <w:color w:val="000000"/>
        </w:rPr>
      </w:pPr>
      <w:r w:rsidRPr="00AB627F">
        <w:rPr>
          <w:b/>
          <w:color w:val="000000"/>
        </w:rPr>
        <w:t>Bước 3:</w:t>
      </w:r>
      <w:r w:rsidRPr="00AB627F">
        <w:rPr>
          <w:color w:val="000000"/>
        </w:rPr>
        <w:t xml:space="preserve"> Kiểm tra độ phẳng bề mặt lắp ghép với cổ góp xả</w:t>
      </w:r>
    </w:p>
    <w:p w:rsidR="00463CC5" w:rsidRPr="00AB627F" w:rsidRDefault="00463CC5" w:rsidP="00463CC5">
      <w:pPr>
        <w:spacing w:after="0" w:line="360" w:lineRule="auto"/>
        <w:ind w:firstLine="567"/>
        <w:rPr>
          <w:color w:val="000000"/>
        </w:rPr>
      </w:pPr>
      <w:r>
        <w:rPr>
          <w:rFonts w:eastAsia="Times New Roman"/>
          <w:b/>
          <w:bCs/>
          <w:color w:val="000000"/>
          <w:kern w:val="32"/>
          <w:sz w:val="24"/>
          <w:szCs w:val="24"/>
        </w:rPr>
        <w:t>-</w:t>
      </w:r>
      <w:r w:rsidRPr="00AB627F">
        <w:rPr>
          <w:color w:val="000000"/>
        </w:rPr>
        <w:t xml:space="preserve">Nếu giá trị </w:t>
      </w:r>
      <w:bookmarkStart w:id="13" w:name="_bdg_3279_0_0"/>
      <w:r w:rsidRPr="00AB627F">
        <w:rPr>
          <w:color w:val="000000"/>
        </w:rPr>
        <w:t>đo</w:t>
      </w:r>
      <w:bookmarkEnd w:id="13"/>
      <w:r w:rsidRPr="00AB627F">
        <w:rPr>
          <w:color w:val="000000"/>
        </w:rPr>
        <w:t xml:space="preserve"> lớn hơn giá trị 0.08 mm thì thay mới.</w:t>
      </w:r>
    </w:p>
    <w:p w:rsidR="00463CC5" w:rsidRPr="00AB627F" w:rsidRDefault="00463CC5" w:rsidP="00463CC5">
      <w:pPr>
        <w:tabs>
          <w:tab w:val="left" w:pos="1134"/>
        </w:tabs>
        <w:spacing w:after="0" w:line="360" w:lineRule="auto"/>
        <w:ind w:firstLine="567"/>
        <w:rPr>
          <w:color w:val="000000"/>
        </w:rPr>
      </w:pPr>
      <w:r w:rsidRPr="00AB627F">
        <w:rPr>
          <w:b/>
          <w:color w:val="000000"/>
        </w:rPr>
        <w:t>Bước 4:</w:t>
      </w:r>
      <w:r w:rsidRPr="00AB627F">
        <w:rPr>
          <w:color w:val="000000"/>
        </w:rPr>
        <w:t xml:space="preserve"> Kiểm tra vết nứt trên </w:t>
      </w:r>
      <w:bookmarkStart w:id="14" w:name="_bdg_3353_0_0"/>
      <w:r w:rsidRPr="00AB627F">
        <w:rPr>
          <w:color w:val="000000"/>
        </w:rPr>
        <w:t>nắp</w:t>
      </w:r>
      <w:bookmarkEnd w:id="14"/>
      <w:r w:rsidRPr="00AB627F">
        <w:rPr>
          <w:color w:val="000000"/>
        </w:rPr>
        <w:t xml:space="preserve"> máy</w:t>
      </w:r>
    </w:p>
    <w:p w:rsidR="00463CC5" w:rsidRPr="00AB627F" w:rsidRDefault="00463CC5" w:rsidP="00463CC5">
      <w:pPr>
        <w:numPr>
          <w:ilvl w:val="0"/>
          <w:numId w:val="11"/>
        </w:numPr>
        <w:tabs>
          <w:tab w:val="left" w:pos="1134"/>
        </w:tabs>
        <w:spacing w:after="0" w:line="360" w:lineRule="auto"/>
        <w:ind w:firstLine="131"/>
        <w:rPr>
          <w:color w:val="000000"/>
        </w:rPr>
      </w:pPr>
      <w:r w:rsidRPr="00AB627F">
        <w:rPr>
          <w:b/>
          <w:color w:val="000000"/>
        </w:rPr>
        <w:t>Phương pháp 1:</w:t>
      </w:r>
      <w:r w:rsidRPr="00AB627F">
        <w:rPr>
          <w:color w:val="000000"/>
        </w:rPr>
        <w:t xml:space="preserve"> Dùng dung dịch đặc biệt xịt lên bề mặt để kiểm tra vết nứt.</w:t>
      </w:r>
    </w:p>
    <w:p w:rsidR="00463CC5" w:rsidRPr="00AB627F" w:rsidRDefault="00463CC5" w:rsidP="00463CC5">
      <w:pPr>
        <w:spacing w:after="0" w:line="360" w:lineRule="auto"/>
        <w:jc w:val="center"/>
        <w:rPr>
          <w:color w:val="000000"/>
        </w:rPr>
      </w:pPr>
    </w:p>
    <w:p w:rsidR="00463CC5" w:rsidRPr="00AB627F" w:rsidRDefault="00463CC5" w:rsidP="00463CC5">
      <w:pPr>
        <w:numPr>
          <w:ilvl w:val="0"/>
          <w:numId w:val="11"/>
        </w:numPr>
        <w:tabs>
          <w:tab w:val="left" w:pos="1134"/>
        </w:tabs>
        <w:spacing w:after="0" w:line="360" w:lineRule="auto"/>
        <w:ind w:firstLine="131"/>
        <w:rPr>
          <w:color w:val="000000"/>
        </w:rPr>
      </w:pPr>
      <w:r w:rsidRPr="00AB627F">
        <w:rPr>
          <w:b/>
          <w:color w:val="000000"/>
        </w:rPr>
        <w:t>Phương pháp 2:</w:t>
      </w:r>
      <w:r w:rsidRPr="00AB627F">
        <w:rPr>
          <w:color w:val="000000"/>
        </w:rPr>
        <w:t xml:space="preserve"> Dùng bột </w:t>
      </w:r>
      <w:bookmarkStart w:id="15" w:name="_bdr_3480_0_0"/>
      <w:r w:rsidRPr="00AB627F">
        <w:rPr>
          <w:color w:val="000000"/>
        </w:rPr>
        <w:t>Ô-xýt</w:t>
      </w:r>
      <w:bookmarkEnd w:id="15"/>
      <w:r w:rsidRPr="00AB627F">
        <w:rPr>
          <w:color w:val="000000"/>
        </w:rPr>
        <w:t xml:space="preserve"> sắt kết hợp với nam châm cực mạnh.</w:t>
      </w:r>
    </w:p>
    <w:p w:rsidR="00463CC5" w:rsidRPr="00AB627F" w:rsidRDefault="00463CC5" w:rsidP="00463CC5">
      <w:pPr>
        <w:pStyle w:val="ListParagraph"/>
        <w:numPr>
          <w:ilvl w:val="0"/>
          <w:numId w:val="9"/>
        </w:numPr>
        <w:spacing w:after="0" w:line="360" w:lineRule="auto"/>
        <w:rPr>
          <w:color w:val="000000"/>
        </w:rPr>
      </w:pPr>
      <w:r w:rsidRPr="00AB627F">
        <w:rPr>
          <w:color w:val="000000"/>
        </w:rPr>
        <w:t xml:space="preserve">Rãi bột </w:t>
      </w:r>
      <w:bookmarkStart w:id="16" w:name="_bdr_3577_0_0"/>
      <w:r w:rsidRPr="00AB627F">
        <w:rPr>
          <w:color w:val="000000"/>
        </w:rPr>
        <w:t>ô-xýt</w:t>
      </w:r>
      <w:bookmarkEnd w:id="16"/>
      <w:r w:rsidRPr="00AB627F">
        <w:rPr>
          <w:color w:val="000000"/>
        </w:rPr>
        <w:t xml:space="preserve"> sắt lên chổ nghi ngờ nứt, thường thì ở nơi tiếp giáp hai xy-lanh, hoặc giữa hai xú-páp.</w:t>
      </w:r>
    </w:p>
    <w:p w:rsidR="00463CC5" w:rsidRPr="00AB627F" w:rsidRDefault="00463CC5" w:rsidP="00463CC5">
      <w:pPr>
        <w:pStyle w:val="ListParagraph"/>
        <w:numPr>
          <w:ilvl w:val="0"/>
          <w:numId w:val="9"/>
        </w:numPr>
        <w:spacing w:after="0" w:line="360" w:lineRule="auto"/>
        <w:rPr>
          <w:color w:val="000000"/>
        </w:rPr>
      </w:pPr>
      <w:r w:rsidRPr="00AB627F">
        <w:rPr>
          <w:color w:val="000000"/>
        </w:rPr>
        <w:t xml:space="preserve">Đặt hai cực nam châm vào </w:t>
      </w:r>
      <w:bookmarkStart w:id="17" w:name="_bdg_3695_0_0"/>
      <w:r w:rsidRPr="00AB627F">
        <w:rPr>
          <w:color w:val="000000"/>
        </w:rPr>
        <w:t>chổ</w:t>
      </w:r>
      <w:bookmarkEnd w:id="17"/>
      <w:r w:rsidRPr="00AB627F">
        <w:rPr>
          <w:color w:val="000000"/>
        </w:rPr>
        <w:t xml:space="preserve"> nghi ngờ đó</w:t>
      </w:r>
    </w:p>
    <w:p w:rsidR="00463CC5" w:rsidRPr="00AB627F" w:rsidRDefault="00463CC5" w:rsidP="00463CC5">
      <w:pPr>
        <w:pStyle w:val="ListParagraph"/>
        <w:numPr>
          <w:ilvl w:val="0"/>
          <w:numId w:val="9"/>
        </w:numPr>
        <w:spacing w:after="0" w:line="360" w:lineRule="auto"/>
        <w:rPr>
          <w:color w:val="000000"/>
        </w:rPr>
      </w:pPr>
      <w:r w:rsidRPr="00AB627F">
        <w:rPr>
          <w:color w:val="000000"/>
        </w:rPr>
        <w:t>Nhấn công tắc cho nam châm hoạt động</w:t>
      </w:r>
    </w:p>
    <w:p w:rsidR="00463CC5" w:rsidRPr="00AB627F" w:rsidRDefault="00463CC5" w:rsidP="00463CC5">
      <w:pPr>
        <w:pStyle w:val="ListParagraph"/>
        <w:numPr>
          <w:ilvl w:val="0"/>
          <w:numId w:val="9"/>
        </w:numPr>
        <w:spacing w:after="0" w:line="360" w:lineRule="auto"/>
        <w:rPr>
          <w:color w:val="000000"/>
        </w:rPr>
      </w:pPr>
      <w:r w:rsidRPr="00AB627F">
        <w:rPr>
          <w:color w:val="000000"/>
        </w:rPr>
        <w:lastRenderedPageBreak/>
        <w:t>Quan sát chổ đèn rọi vào nếu thấy bột kim loại xếp thành hàng, thì sự sắp xếp đó biểu thị vết nứt và chiều dài vết nứt.</w:t>
      </w:r>
    </w:p>
    <w:p w:rsidR="00463CC5" w:rsidRDefault="00463CC5" w:rsidP="00463CC5">
      <w:pPr>
        <w:spacing w:after="0" w:line="360" w:lineRule="auto"/>
        <w:ind w:firstLine="1134"/>
        <w:jc w:val="both"/>
        <w:rPr>
          <w:color w:val="000000"/>
        </w:rPr>
      </w:pPr>
      <w:r w:rsidRPr="00AB627F">
        <w:rPr>
          <w:color w:val="000000"/>
        </w:rPr>
        <w:t xml:space="preserve">Nếu có vết nứt trên </w:t>
      </w:r>
      <w:bookmarkStart w:id="18" w:name="_bdg_3888_0_0"/>
      <w:r w:rsidRPr="00AB627F">
        <w:rPr>
          <w:color w:val="000000"/>
        </w:rPr>
        <w:t>nắp</w:t>
      </w:r>
      <w:bookmarkEnd w:id="18"/>
      <w:r w:rsidRPr="00AB627F">
        <w:rPr>
          <w:color w:val="000000"/>
        </w:rPr>
        <w:t xml:space="preserve"> máy thì phải thay mới </w:t>
      </w:r>
      <w:bookmarkStart w:id="19" w:name="_bdg_3914_0_0"/>
      <w:r w:rsidRPr="00AB627F">
        <w:rPr>
          <w:color w:val="000000"/>
        </w:rPr>
        <w:t>nắp</w:t>
      </w:r>
      <w:bookmarkEnd w:id="19"/>
      <w:r w:rsidRPr="00AB627F">
        <w:rPr>
          <w:color w:val="000000"/>
        </w:rPr>
        <w:t xml:space="preserve"> máy. </w:t>
      </w:r>
    </w:p>
    <w:p w:rsidR="00F22433" w:rsidRPr="00AB627F" w:rsidRDefault="00F22433" w:rsidP="00463CC5">
      <w:pPr>
        <w:spacing w:after="0" w:line="360" w:lineRule="auto"/>
        <w:ind w:firstLine="1134"/>
        <w:jc w:val="both"/>
        <w:rPr>
          <w:color w:val="000000"/>
        </w:rPr>
      </w:pPr>
    </w:p>
    <w:p w:rsidR="00463CC5" w:rsidRPr="00AB627F" w:rsidRDefault="00F22433" w:rsidP="00463CC5">
      <w:pPr>
        <w:pStyle w:val="ListParagraph"/>
        <w:numPr>
          <w:ilvl w:val="0"/>
          <w:numId w:val="3"/>
        </w:numPr>
        <w:tabs>
          <w:tab w:val="left" w:pos="990"/>
          <w:tab w:val="left" w:pos="1701"/>
        </w:tabs>
        <w:spacing w:after="0" w:line="360" w:lineRule="auto"/>
        <w:rPr>
          <w:b/>
          <w:color w:val="000000"/>
          <w:szCs w:val="26"/>
        </w:rPr>
      </w:pPr>
      <w:r>
        <w:rPr>
          <w:b/>
          <w:bCs/>
          <w:color w:val="000000"/>
          <w:szCs w:val="26"/>
        </w:rPr>
        <w:t xml:space="preserve"> Trình bày n</w:t>
      </w:r>
      <w:r w:rsidR="00463CC5" w:rsidRPr="00AB627F">
        <w:rPr>
          <w:b/>
          <w:bCs/>
          <w:color w:val="000000"/>
          <w:szCs w:val="26"/>
        </w:rPr>
        <w:t>h</w:t>
      </w:r>
      <w:r w:rsidR="00463CC5" w:rsidRPr="00AB627F">
        <w:rPr>
          <w:rFonts w:cs="Cambria"/>
          <w:b/>
          <w:bCs/>
          <w:color w:val="000000"/>
          <w:szCs w:val="26"/>
        </w:rPr>
        <w:t>ữ</w:t>
      </w:r>
      <w:r w:rsidR="00463CC5" w:rsidRPr="00AB627F">
        <w:rPr>
          <w:b/>
          <w:bCs/>
          <w:color w:val="000000"/>
          <w:szCs w:val="26"/>
        </w:rPr>
        <w:t>ng h</w:t>
      </w:r>
      <w:r w:rsidR="00463CC5" w:rsidRPr="00AB627F">
        <w:rPr>
          <w:rFonts w:cs="Cambria"/>
          <w:b/>
          <w:bCs/>
          <w:color w:val="000000"/>
          <w:szCs w:val="26"/>
        </w:rPr>
        <w:t>ư</w:t>
      </w:r>
      <w:r w:rsidR="00463CC5" w:rsidRPr="00AB627F">
        <w:rPr>
          <w:b/>
          <w:bCs/>
          <w:color w:val="000000"/>
          <w:szCs w:val="26"/>
        </w:rPr>
        <w:t xml:space="preserve"> h</w:t>
      </w:r>
      <w:r w:rsidR="00463CC5" w:rsidRPr="00AB627F">
        <w:rPr>
          <w:rFonts w:cs="Cambria"/>
          <w:b/>
          <w:bCs/>
          <w:color w:val="000000"/>
          <w:szCs w:val="26"/>
        </w:rPr>
        <w:t>ỏ</w:t>
      </w:r>
      <w:r w:rsidR="00463CC5" w:rsidRPr="00AB627F">
        <w:rPr>
          <w:b/>
          <w:bCs/>
          <w:color w:val="000000"/>
          <w:szCs w:val="26"/>
        </w:rPr>
        <w:t>ng th</w:t>
      </w:r>
      <w:r w:rsidR="00463CC5" w:rsidRPr="00AB627F">
        <w:rPr>
          <w:rFonts w:cs="Cambria"/>
          <w:b/>
          <w:bCs/>
          <w:color w:val="000000"/>
          <w:szCs w:val="26"/>
        </w:rPr>
        <w:t>ườ</w:t>
      </w:r>
      <w:r w:rsidR="00463CC5" w:rsidRPr="00AB627F">
        <w:rPr>
          <w:b/>
          <w:bCs/>
          <w:color w:val="000000"/>
          <w:szCs w:val="26"/>
        </w:rPr>
        <w:t>ng g</w:t>
      </w:r>
      <w:r w:rsidR="00463CC5" w:rsidRPr="00AB627F">
        <w:rPr>
          <w:rFonts w:cs="Cambria"/>
          <w:b/>
          <w:bCs/>
          <w:color w:val="000000"/>
          <w:szCs w:val="26"/>
        </w:rPr>
        <w:t>ặ</w:t>
      </w:r>
      <w:r w:rsidR="00463CC5" w:rsidRPr="00AB627F">
        <w:rPr>
          <w:b/>
          <w:bCs/>
          <w:color w:val="000000"/>
          <w:szCs w:val="26"/>
        </w:rPr>
        <w:t xml:space="preserve">p </w:t>
      </w:r>
      <w:r>
        <w:rPr>
          <w:b/>
          <w:bCs/>
          <w:color w:val="000000"/>
          <w:szCs w:val="26"/>
        </w:rPr>
        <w:t>của xylanh ?</w:t>
      </w:r>
    </w:p>
    <w:p w:rsidR="00463CC5" w:rsidRPr="00AB627F" w:rsidRDefault="00463CC5" w:rsidP="00463CC5">
      <w:pPr>
        <w:pStyle w:val="ListParagraph"/>
        <w:numPr>
          <w:ilvl w:val="0"/>
          <w:numId w:val="4"/>
        </w:numPr>
        <w:spacing w:after="0" w:line="360" w:lineRule="auto"/>
        <w:ind w:right="36"/>
        <w:jc w:val="both"/>
        <w:rPr>
          <w:rFonts w:ascii="VNI-Times" w:hAnsi="VNI-Times"/>
          <w:color w:val="000000"/>
          <w:szCs w:val="26"/>
        </w:rPr>
      </w:pPr>
      <w:r w:rsidRPr="00AB627F">
        <w:rPr>
          <w:rFonts w:ascii="VNI-Times" w:hAnsi="VNI-Times"/>
          <w:b/>
          <w:color w:val="000000"/>
          <w:szCs w:val="26"/>
        </w:rPr>
        <w:t>Ñaëc tröng cuûa söï maøi moøn xylanh:</w:t>
      </w:r>
      <w:r w:rsidRPr="00AB627F">
        <w:rPr>
          <w:rFonts w:ascii="VNI-Times" w:hAnsi="VNI-Times"/>
          <w:color w:val="000000"/>
          <w:szCs w:val="26"/>
        </w:rPr>
        <w:t xml:space="preserve"> taát caû caùc xylanh ngaøy nay ñeàu ñöôïc ñuùc rôøi töøng chieác(oáng) roài eùp vaøo trong block maùy, vaät lieäu cheá taïo thöôøng laø gang, theùp hôïp kim… beà maët ñöôïc maï moät lôùp croâm xoáp daøy khoaûng 0,5 - 1,0mm.</w:t>
      </w:r>
    </w:p>
    <w:p w:rsidR="00463CC5" w:rsidRPr="00AB627F" w:rsidRDefault="00463CC5" w:rsidP="00463CC5">
      <w:pPr>
        <w:pStyle w:val="ListParagraph"/>
        <w:numPr>
          <w:ilvl w:val="0"/>
          <w:numId w:val="4"/>
        </w:numPr>
        <w:spacing w:after="0" w:line="360" w:lineRule="auto"/>
        <w:ind w:right="36"/>
        <w:jc w:val="both"/>
        <w:rPr>
          <w:rFonts w:ascii="VNI-Times" w:hAnsi="VNI-Times"/>
          <w:b/>
          <w:color w:val="000000"/>
          <w:szCs w:val="26"/>
        </w:rPr>
      </w:pPr>
      <w:r w:rsidRPr="00AB627F">
        <w:rPr>
          <w:rFonts w:ascii="VNI-Times" w:hAnsi="VNI-Times"/>
          <w:b/>
          <w:color w:val="000000"/>
          <w:szCs w:val="26"/>
        </w:rPr>
        <w:t xml:space="preserve">Phaân tích nguyeân nhaân cuûa söï maøi moøn xylanh </w:t>
      </w:r>
    </w:p>
    <w:p w:rsidR="00463CC5" w:rsidRPr="00AB627F" w:rsidRDefault="00463CC5" w:rsidP="00463CC5">
      <w:pPr>
        <w:pStyle w:val="ListParagraph"/>
        <w:numPr>
          <w:ilvl w:val="0"/>
          <w:numId w:val="4"/>
        </w:numPr>
        <w:spacing w:after="0" w:line="360" w:lineRule="auto"/>
        <w:ind w:right="36"/>
        <w:jc w:val="both"/>
        <w:rPr>
          <w:rFonts w:ascii="VNI-Times" w:hAnsi="VNI-Times"/>
          <w:color w:val="000000"/>
          <w:szCs w:val="26"/>
        </w:rPr>
      </w:pPr>
      <w:r w:rsidRPr="00AB627F">
        <w:rPr>
          <w:rFonts w:ascii="VNI-Times" w:hAnsi="VNI-Times"/>
          <w:color w:val="000000"/>
          <w:szCs w:val="26"/>
        </w:rPr>
        <w:t>Trong quaù trình laøm vieäc xylanh tieáp xuùc vôùi nhieät ñoä, aùp suaát cao, trong quaù trình chaùy hôi seõ luoàn vaøo phía trong raõnh segment, eùp segment vaøo beà maët xylanh, aùp suaát tieáp xuùc taêng leân, segment ñaàu tieân(löûa) chòu aùp suaát cao nhaát(60%), segment thöù hai(hôi) chòu aùp suaát nhoû hôn(30%), segment thöù ba(daàu) chòu khoaûng 10%, luùc naøy lôùp daàu giöõa segment vaø thaønh xylanh bò ñaåy ra ngoaøi =&gt; ma saùt taêng leân.</w:t>
      </w:r>
    </w:p>
    <w:p w:rsidR="00463CC5" w:rsidRPr="003B7839" w:rsidRDefault="00463CC5" w:rsidP="00463CC5">
      <w:pPr>
        <w:pStyle w:val="ListParagraph"/>
        <w:numPr>
          <w:ilvl w:val="0"/>
          <w:numId w:val="4"/>
        </w:numPr>
        <w:spacing w:after="0" w:line="360" w:lineRule="auto"/>
        <w:ind w:right="36"/>
        <w:jc w:val="both"/>
        <w:rPr>
          <w:rFonts w:ascii="VNI-Times" w:hAnsi="VNI-Times"/>
          <w:b/>
          <w:color w:val="000000"/>
          <w:szCs w:val="26"/>
        </w:rPr>
      </w:pPr>
      <w:r w:rsidRPr="003B7839">
        <w:rPr>
          <w:rFonts w:ascii="VNI-Times" w:hAnsi="VNI-Times"/>
          <w:b/>
          <w:color w:val="000000"/>
          <w:szCs w:val="26"/>
        </w:rPr>
        <w:t>Toùm laïi söï maøi moøn vaø hoûng khaùc thöôøng cuûa xylanh xaûy ra laø do nhöõng nguyeân nhaân sau:</w:t>
      </w:r>
    </w:p>
    <w:p w:rsidR="00463CC5" w:rsidRPr="00AB627F" w:rsidRDefault="00463CC5" w:rsidP="00463CC5">
      <w:pPr>
        <w:pStyle w:val="ListParagraph"/>
        <w:numPr>
          <w:ilvl w:val="0"/>
          <w:numId w:val="9"/>
        </w:numPr>
        <w:spacing w:after="0" w:line="360" w:lineRule="auto"/>
        <w:jc w:val="both"/>
        <w:rPr>
          <w:rFonts w:ascii="VNI-Times" w:hAnsi="VNI-Times"/>
          <w:color w:val="000000"/>
          <w:szCs w:val="26"/>
        </w:rPr>
      </w:pPr>
      <w:r w:rsidRPr="00AB627F">
        <w:rPr>
          <w:rFonts w:ascii="VNI-Times" w:hAnsi="VNI-Times"/>
          <w:color w:val="000000"/>
          <w:szCs w:val="26"/>
        </w:rPr>
        <w:t xml:space="preserve">Boâi trôn keùm </w:t>
      </w:r>
    </w:p>
    <w:p w:rsidR="00463CC5" w:rsidRPr="00AB627F" w:rsidRDefault="00463CC5" w:rsidP="00463CC5">
      <w:pPr>
        <w:pStyle w:val="ListParagraph"/>
        <w:numPr>
          <w:ilvl w:val="0"/>
          <w:numId w:val="9"/>
        </w:numPr>
        <w:spacing w:after="0" w:line="360" w:lineRule="auto"/>
        <w:jc w:val="both"/>
        <w:rPr>
          <w:rFonts w:ascii="VNI-Times" w:hAnsi="VNI-Times"/>
          <w:color w:val="000000"/>
          <w:szCs w:val="26"/>
        </w:rPr>
      </w:pPr>
      <w:r w:rsidRPr="00AB627F">
        <w:rPr>
          <w:rFonts w:ascii="VNI-Times" w:hAnsi="VNI-Times"/>
          <w:color w:val="000000"/>
          <w:szCs w:val="26"/>
        </w:rPr>
        <w:t>Nhôùt vaø loïc nhôùt khoâng toát</w:t>
      </w:r>
    </w:p>
    <w:p w:rsidR="00463CC5" w:rsidRPr="00AB627F" w:rsidRDefault="00463CC5" w:rsidP="00463CC5">
      <w:pPr>
        <w:pStyle w:val="ListParagraph"/>
        <w:numPr>
          <w:ilvl w:val="0"/>
          <w:numId w:val="9"/>
        </w:numPr>
        <w:spacing w:after="0" w:line="360" w:lineRule="auto"/>
        <w:jc w:val="both"/>
        <w:rPr>
          <w:rFonts w:ascii="VNI-Times" w:hAnsi="VNI-Times"/>
          <w:color w:val="000000"/>
          <w:szCs w:val="26"/>
        </w:rPr>
      </w:pPr>
      <w:r w:rsidRPr="00AB627F">
        <w:rPr>
          <w:rFonts w:ascii="VNI-Times" w:hAnsi="VNI-Times"/>
          <w:color w:val="000000"/>
          <w:szCs w:val="26"/>
        </w:rPr>
        <w:t>Buïi bò huùt vaøo buoàng ñoát qua heä thoâng naïp</w:t>
      </w:r>
    </w:p>
    <w:p w:rsidR="00463CC5" w:rsidRPr="00AB627F" w:rsidRDefault="00463CC5" w:rsidP="00463CC5">
      <w:pPr>
        <w:pStyle w:val="ListParagraph"/>
        <w:numPr>
          <w:ilvl w:val="0"/>
          <w:numId w:val="9"/>
        </w:numPr>
        <w:spacing w:after="0" w:line="360" w:lineRule="auto"/>
        <w:jc w:val="both"/>
        <w:rPr>
          <w:rFonts w:ascii="VNI-Times" w:hAnsi="VNI-Times"/>
          <w:color w:val="000000"/>
          <w:szCs w:val="26"/>
        </w:rPr>
      </w:pPr>
      <w:r w:rsidRPr="00AB627F">
        <w:rPr>
          <w:rFonts w:ascii="VNI-Times" w:hAnsi="VNI-Times"/>
          <w:color w:val="000000"/>
          <w:szCs w:val="26"/>
        </w:rPr>
        <w:t>Hoãn hôïp khoâng khí – nhieân lieäu quaù ñaäm</w:t>
      </w:r>
    </w:p>
    <w:p w:rsidR="00463CC5" w:rsidRPr="00AB627F" w:rsidRDefault="00463CC5" w:rsidP="00463CC5">
      <w:pPr>
        <w:pStyle w:val="ListParagraph"/>
        <w:numPr>
          <w:ilvl w:val="0"/>
          <w:numId w:val="9"/>
        </w:numPr>
        <w:spacing w:after="0" w:line="360" w:lineRule="auto"/>
        <w:jc w:val="both"/>
        <w:rPr>
          <w:rFonts w:ascii="VNI-Times" w:hAnsi="VNI-Times"/>
          <w:color w:val="000000"/>
          <w:szCs w:val="26"/>
        </w:rPr>
      </w:pPr>
      <w:r w:rsidRPr="00AB627F">
        <w:rPr>
          <w:rFonts w:ascii="VNI-Times" w:hAnsi="VNI-Times"/>
          <w:color w:val="000000"/>
          <w:szCs w:val="26"/>
        </w:rPr>
        <w:t>Ñoäng cô quaù noùng hoaëc quaù nguoäi</w:t>
      </w:r>
    </w:p>
    <w:p w:rsidR="00463CC5" w:rsidRPr="003B7839" w:rsidRDefault="00463CC5" w:rsidP="00463CC5">
      <w:pPr>
        <w:pStyle w:val="ListParagraph"/>
        <w:numPr>
          <w:ilvl w:val="0"/>
          <w:numId w:val="4"/>
        </w:numPr>
        <w:spacing w:after="0" w:line="360" w:lineRule="auto"/>
        <w:ind w:right="36"/>
        <w:jc w:val="both"/>
        <w:rPr>
          <w:rFonts w:ascii="VNI-Times" w:hAnsi="VNI-Times"/>
          <w:b/>
          <w:color w:val="000000"/>
          <w:szCs w:val="26"/>
        </w:rPr>
      </w:pPr>
      <w:r w:rsidRPr="003B7839">
        <w:rPr>
          <w:rFonts w:ascii="VNI-Times" w:hAnsi="VNI-Times"/>
          <w:b/>
          <w:color w:val="000000"/>
          <w:szCs w:val="26"/>
        </w:rPr>
        <w:t>Neáu xylanh moøn seõ xaûy ra caùc hieän töôïng sau:</w:t>
      </w:r>
    </w:p>
    <w:p w:rsidR="00463CC5" w:rsidRPr="00AB627F" w:rsidRDefault="00463CC5" w:rsidP="00463CC5">
      <w:pPr>
        <w:pStyle w:val="ListParagraph"/>
        <w:numPr>
          <w:ilvl w:val="0"/>
          <w:numId w:val="9"/>
        </w:numPr>
        <w:spacing w:after="0" w:line="360" w:lineRule="auto"/>
        <w:jc w:val="both"/>
        <w:rPr>
          <w:rFonts w:ascii="VNI-Times" w:hAnsi="VNI-Times"/>
          <w:color w:val="000000"/>
          <w:szCs w:val="26"/>
        </w:rPr>
      </w:pPr>
      <w:r>
        <w:rPr>
          <w:rFonts w:ascii="VNI-Times" w:hAnsi="VNI-Times"/>
          <w:color w:val="000000"/>
          <w:szCs w:val="26"/>
        </w:rPr>
        <w:t>Tieáng goõ ñoäng cô quaù lôùn.</w:t>
      </w:r>
    </w:p>
    <w:p w:rsidR="00463CC5" w:rsidRPr="00AB627F" w:rsidRDefault="00463CC5" w:rsidP="00463CC5">
      <w:pPr>
        <w:pStyle w:val="ListParagraph"/>
        <w:numPr>
          <w:ilvl w:val="0"/>
          <w:numId w:val="9"/>
        </w:numPr>
        <w:spacing w:after="0" w:line="360" w:lineRule="auto"/>
        <w:jc w:val="both"/>
        <w:rPr>
          <w:rFonts w:ascii="VNI-Times" w:hAnsi="VNI-Times"/>
          <w:color w:val="000000"/>
          <w:szCs w:val="26"/>
        </w:rPr>
      </w:pPr>
      <w:r w:rsidRPr="00AB627F">
        <w:rPr>
          <w:rFonts w:ascii="VNI-Times" w:hAnsi="VNI-Times"/>
          <w:color w:val="000000"/>
          <w:szCs w:val="26"/>
        </w:rPr>
        <w:t>Hao nhôùt.</w:t>
      </w:r>
    </w:p>
    <w:p w:rsidR="00463CC5" w:rsidRPr="00AB627F" w:rsidRDefault="00463CC5" w:rsidP="00463CC5">
      <w:pPr>
        <w:pStyle w:val="ListParagraph"/>
        <w:numPr>
          <w:ilvl w:val="0"/>
          <w:numId w:val="9"/>
        </w:numPr>
        <w:spacing w:after="0" w:line="360" w:lineRule="auto"/>
        <w:jc w:val="both"/>
        <w:rPr>
          <w:rFonts w:ascii="VNI-Times" w:hAnsi="VNI-Times"/>
          <w:color w:val="000000"/>
          <w:szCs w:val="26"/>
        </w:rPr>
      </w:pPr>
      <w:r w:rsidRPr="00AB627F">
        <w:rPr>
          <w:rFonts w:ascii="VNI-Times" w:hAnsi="VNI-Times"/>
          <w:color w:val="000000"/>
          <w:szCs w:val="26"/>
        </w:rPr>
        <w:t>Coâng suaát ñoäng cô giaûm.</w:t>
      </w:r>
    </w:p>
    <w:p w:rsidR="00463CC5" w:rsidRDefault="00463CC5" w:rsidP="00463CC5">
      <w:pPr>
        <w:pStyle w:val="ListParagraph"/>
        <w:numPr>
          <w:ilvl w:val="0"/>
          <w:numId w:val="9"/>
        </w:numPr>
        <w:spacing w:after="0" w:line="360" w:lineRule="auto"/>
        <w:jc w:val="both"/>
        <w:rPr>
          <w:rFonts w:ascii="VNI-Times" w:hAnsi="VNI-Times"/>
          <w:color w:val="000000"/>
          <w:szCs w:val="26"/>
        </w:rPr>
      </w:pPr>
      <w:r w:rsidRPr="00AB627F">
        <w:rPr>
          <w:rFonts w:ascii="VNI-Times" w:hAnsi="VNI-Times"/>
          <w:color w:val="000000"/>
          <w:szCs w:val="26"/>
        </w:rPr>
        <w:lastRenderedPageBreak/>
        <w:t>Segment löûa bò hoûng do vieäc taïo gôø treân thaønh xylanh.</w:t>
      </w:r>
    </w:p>
    <w:p w:rsidR="00F22433" w:rsidRPr="00B7756A" w:rsidRDefault="00F22433" w:rsidP="00B7756A">
      <w:pPr>
        <w:spacing w:after="0" w:line="360" w:lineRule="auto"/>
        <w:jc w:val="both"/>
        <w:rPr>
          <w:rFonts w:ascii="VNI-Times" w:hAnsi="VNI-Times"/>
          <w:color w:val="000000"/>
          <w:szCs w:val="26"/>
        </w:rPr>
      </w:pPr>
    </w:p>
    <w:p w:rsidR="00463CC5" w:rsidRPr="00AB627F" w:rsidRDefault="006502C5" w:rsidP="00463CC5">
      <w:pPr>
        <w:numPr>
          <w:ilvl w:val="0"/>
          <w:numId w:val="3"/>
        </w:numPr>
        <w:tabs>
          <w:tab w:val="left" w:pos="1620"/>
        </w:tabs>
        <w:spacing w:after="0" w:line="360" w:lineRule="auto"/>
        <w:ind w:hanging="284"/>
        <w:contextualSpacing/>
        <w:rPr>
          <w:rFonts w:eastAsia="Times New Roman" w:cs="VNI-Times"/>
          <w:b/>
          <w:color w:val="000000"/>
          <w:szCs w:val="26"/>
        </w:rPr>
      </w:pPr>
      <w:r>
        <w:rPr>
          <w:rFonts w:eastAsia="Times New Roman" w:cs="VNI-Times"/>
          <w:b/>
          <w:bCs/>
          <w:color w:val="000000"/>
          <w:szCs w:val="26"/>
        </w:rPr>
        <w:t>Trình bày quy trình kiểm tra khe hở chốt pít-tông ?</w:t>
      </w:r>
      <w:r w:rsidR="00463CC5" w:rsidRPr="00AB627F">
        <w:rPr>
          <w:rFonts w:eastAsia="Times New Roman" w:cs="VNI-Times"/>
          <w:b/>
          <w:bCs/>
          <w:color w:val="000000"/>
          <w:szCs w:val="26"/>
        </w:rPr>
        <w:t xml:space="preserve"> </w:t>
      </w:r>
    </w:p>
    <w:p w:rsidR="00463CC5" w:rsidRPr="00980513" w:rsidRDefault="00463CC5" w:rsidP="00980513">
      <w:pPr>
        <w:pStyle w:val="NoSpacing"/>
        <w:numPr>
          <w:ilvl w:val="0"/>
          <w:numId w:val="4"/>
        </w:numPr>
        <w:spacing w:line="360" w:lineRule="auto"/>
        <w:rPr>
          <w:color w:val="000000"/>
        </w:rPr>
      </w:pPr>
      <w:r w:rsidRPr="00AB627F">
        <w:rPr>
          <w:b/>
          <w:color w:val="000000"/>
        </w:rPr>
        <w:t>Bước 1:</w:t>
      </w:r>
      <w:r w:rsidRPr="00AB627F">
        <w:rPr>
          <w:color w:val="000000"/>
        </w:rPr>
        <w:t xml:space="preserve"> Sử dụng ca líp đo đường kính trong lỗ chốt pít-tông như hình minh hoạ. Giá trị tiêu chuẩn là </w:t>
      </w:r>
      <w:r w:rsidRPr="00AB627F">
        <w:rPr>
          <w:b/>
          <w:bCs/>
          <w:color w:val="000000"/>
          <w:szCs w:val="26"/>
        </w:rPr>
        <w:t xml:space="preserve">22.001 đến 22.010 mm. </w:t>
      </w:r>
      <w:r w:rsidRPr="00AB627F">
        <w:rPr>
          <w:bCs/>
          <w:color w:val="000000"/>
          <w:szCs w:val="26"/>
        </w:rPr>
        <w:t xml:space="preserve">Nếu giá trị </w:t>
      </w:r>
      <w:bookmarkStart w:id="20" w:name="_bdg_1769_0_0"/>
      <w:r w:rsidRPr="00AB627F">
        <w:rPr>
          <w:bCs/>
          <w:color w:val="000000"/>
          <w:szCs w:val="26"/>
        </w:rPr>
        <w:t>đo</w:t>
      </w:r>
      <w:bookmarkEnd w:id="20"/>
      <w:r w:rsidRPr="00AB627F">
        <w:rPr>
          <w:bCs/>
          <w:color w:val="000000"/>
          <w:szCs w:val="26"/>
        </w:rPr>
        <w:t xml:space="preserve"> lớn hơn tiêu chuẩn thì thay mới pít-tông  </w:t>
      </w:r>
    </w:p>
    <w:p w:rsidR="00463CC5" w:rsidRPr="00AB627F" w:rsidRDefault="00463CC5" w:rsidP="00463CC5">
      <w:pPr>
        <w:pStyle w:val="NoSpacing"/>
        <w:numPr>
          <w:ilvl w:val="0"/>
          <w:numId w:val="4"/>
        </w:numPr>
        <w:spacing w:line="360" w:lineRule="auto"/>
        <w:rPr>
          <w:color w:val="000000"/>
        </w:rPr>
      </w:pPr>
      <w:r w:rsidRPr="00AB627F">
        <w:rPr>
          <w:b/>
          <w:color w:val="000000"/>
        </w:rPr>
        <w:t>Bước 2:</w:t>
      </w:r>
      <w:r w:rsidRPr="00AB627F">
        <w:rPr>
          <w:color w:val="000000"/>
        </w:rPr>
        <w:t xml:space="preserve"> Đo đường kính ngoài của chốt pít-tông  </w:t>
      </w:r>
    </w:p>
    <w:p w:rsidR="00463CC5" w:rsidRPr="00980513" w:rsidRDefault="00463CC5" w:rsidP="00175FFC">
      <w:pPr>
        <w:pStyle w:val="NoSpacing"/>
        <w:spacing w:line="360" w:lineRule="auto"/>
        <w:ind w:left="720"/>
        <w:rPr>
          <w:bCs/>
          <w:color w:val="000000"/>
          <w:szCs w:val="26"/>
        </w:rPr>
      </w:pPr>
      <w:r w:rsidRPr="00AB627F">
        <w:rPr>
          <w:color w:val="000000"/>
        </w:rPr>
        <w:t xml:space="preserve">Dùng Pan-me đo ngoài đo như hình minh hoạ bên dưới. Giá trị tiêu chuẩn là </w:t>
      </w:r>
      <w:r w:rsidRPr="00AB627F">
        <w:rPr>
          <w:b/>
          <w:bCs/>
          <w:color w:val="000000"/>
          <w:szCs w:val="26"/>
        </w:rPr>
        <w:t xml:space="preserve">21.997 đến 22.006 mm. </w:t>
      </w:r>
      <w:r w:rsidRPr="00AB627F">
        <w:rPr>
          <w:bCs/>
          <w:color w:val="000000"/>
          <w:szCs w:val="26"/>
        </w:rPr>
        <w:t xml:space="preserve">Nếu giá trị </w:t>
      </w:r>
      <w:bookmarkStart w:id="21" w:name="_bdg_2006_0_0"/>
      <w:r w:rsidRPr="00AB627F">
        <w:rPr>
          <w:bCs/>
          <w:color w:val="000000"/>
          <w:szCs w:val="26"/>
        </w:rPr>
        <w:t>đo</w:t>
      </w:r>
      <w:bookmarkEnd w:id="21"/>
      <w:r w:rsidRPr="00AB627F">
        <w:rPr>
          <w:bCs/>
          <w:color w:val="000000"/>
          <w:szCs w:val="26"/>
        </w:rPr>
        <w:t xml:space="preserve"> lớn hơn tiêu chuẩn thì thay mới chốt pít-tông.</w:t>
      </w:r>
    </w:p>
    <w:p w:rsidR="00463CC5" w:rsidRPr="00A60A38" w:rsidRDefault="00463CC5" w:rsidP="00463CC5">
      <w:pPr>
        <w:pStyle w:val="NoSpacing"/>
        <w:numPr>
          <w:ilvl w:val="0"/>
          <w:numId w:val="4"/>
        </w:numPr>
        <w:spacing w:line="360" w:lineRule="auto"/>
        <w:rPr>
          <w:b/>
          <w:color w:val="000000"/>
        </w:rPr>
      </w:pPr>
      <w:r w:rsidRPr="00AB627F">
        <w:rPr>
          <w:b/>
          <w:color w:val="000000"/>
        </w:rPr>
        <w:t>Bước 3:</w:t>
      </w:r>
      <w:r w:rsidRPr="00A60A38">
        <w:rPr>
          <w:b/>
          <w:color w:val="000000"/>
        </w:rPr>
        <w:t xml:space="preserve"> Đo đường kính </w:t>
      </w:r>
      <w:bookmarkStart w:id="22" w:name="_bdg_2110_0_0"/>
      <w:r w:rsidRPr="00A60A38">
        <w:rPr>
          <w:b/>
          <w:color w:val="000000"/>
        </w:rPr>
        <w:t>trong</w:t>
      </w:r>
      <w:bookmarkEnd w:id="22"/>
      <w:r w:rsidRPr="00A60A38">
        <w:rPr>
          <w:b/>
          <w:color w:val="000000"/>
        </w:rPr>
        <w:t xml:space="preserve"> của bạc đầu nhỏ thanh truyền</w:t>
      </w:r>
    </w:p>
    <w:p w:rsidR="00463CC5" w:rsidRPr="00980513" w:rsidRDefault="00463CC5" w:rsidP="00175FFC">
      <w:pPr>
        <w:pStyle w:val="NoSpacing"/>
        <w:spacing w:line="360" w:lineRule="auto"/>
        <w:ind w:left="720"/>
        <w:rPr>
          <w:bCs/>
          <w:color w:val="000000"/>
          <w:szCs w:val="26"/>
        </w:rPr>
      </w:pPr>
      <w:r w:rsidRPr="00AB627F">
        <w:rPr>
          <w:color w:val="000000"/>
        </w:rPr>
        <w:t xml:space="preserve">Dùng Ca líp đo như hình minh hoạ bên dưới. Giá trị tiêu chuẩn là </w:t>
      </w:r>
      <w:r w:rsidRPr="00AB627F">
        <w:rPr>
          <w:b/>
          <w:bCs/>
          <w:color w:val="000000"/>
          <w:szCs w:val="26"/>
        </w:rPr>
        <w:t>22.005 mm đến</w:t>
      </w:r>
      <w:bookmarkStart w:id="23" w:name="_bdg_2223_0_0"/>
      <w:r w:rsidRPr="00AB627F">
        <w:rPr>
          <w:b/>
          <w:bCs/>
          <w:color w:val="000000"/>
          <w:szCs w:val="26"/>
        </w:rPr>
        <w:t xml:space="preserve">   </w:t>
      </w:r>
      <w:bookmarkEnd w:id="23"/>
      <w:r w:rsidRPr="00AB627F">
        <w:rPr>
          <w:b/>
          <w:bCs/>
          <w:color w:val="000000"/>
          <w:szCs w:val="26"/>
        </w:rPr>
        <w:t xml:space="preserve">22.014 mm. </w:t>
      </w:r>
      <w:r w:rsidRPr="00AB627F">
        <w:rPr>
          <w:bCs/>
          <w:color w:val="000000"/>
          <w:szCs w:val="26"/>
        </w:rPr>
        <w:t xml:space="preserve">Nếu giá trị </w:t>
      </w:r>
      <w:bookmarkStart w:id="24" w:name="_bdg_2249_0_0"/>
      <w:r w:rsidRPr="00AB627F">
        <w:rPr>
          <w:bCs/>
          <w:color w:val="000000"/>
          <w:szCs w:val="26"/>
        </w:rPr>
        <w:t>đo</w:t>
      </w:r>
      <w:bookmarkEnd w:id="24"/>
      <w:r w:rsidRPr="00AB627F">
        <w:rPr>
          <w:bCs/>
          <w:color w:val="000000"/>
          <w:szCs w:val="26"/>
        </w:rPr>
        <w:t xml:space="preserve"> lớn hơn tiêu chuẩn thì thay mới bạc lót đầu nhỏ thanh truyền.</w:t>
      </w:r>
    </w:p>
    <w:p w:rsidR="00463CC5" w:rsidRPr="00AB627F" w:rsidRDefault="00463CC5" w:rsidP="00463CC5">
      <w:pPr>
        <w:pStyle w:val="NoSpacing"/>
        <w:numPr>
          <w:ilvl w:val="0"/>
          <w:numId w:val="4"/>
        </w:numPr>
        <w:spacing w:line="360" w:lineRule="auto"/>
        <w:rPr>
          <w:bCs/>
          <w:color w:val="000000"/>
          <w:szCs w:val="26"/>
        </w:rPr>
      </w:pPr>
      <w:r w:rsidRPr="00AB627F">
        <w:rPr>
          <w:b/>
          <w:color w:val="000000"/>
        </w:rPr>
        <w:t>Bước 4:</w:t>
      </w:r>
      <w:r w:rsidRPr="00AB627F">
        <w:rPr>
          <w:color w:val="000000"/>
        </w:rPr>
        <w:t xml:space="preserve"> Từ kết quả đo được ở bước 1 và 2 ta tính ra được khe hở giữa chốt pít-tông và pít-tông. Thông số tiêu chuẩn </w:t>
      </w:r>
      <w:r w:rsidRPr="00AB627F">
        <w:rPr>
          <w:b/>
          <w:bCs/>
          <w:color w:val="000000"/>
          <w:szCs w:val="26"/>
        </w:rPr>
        <w:t xml:space="preserve">0.001 đến 0.007 mm. </w:t>
      </w:r>
      <w:r w:rsidRPr="00AB627F">
        <w:rPr>
          <w:bCs/>
          <w:color w:val="000000"/>
          <w:szCs w:val="26"/>
        </w:rPr>
        <w:t>Nếu khe hở tính ra lớn hơn 0.01mm thì phải thay chốt pít-tông và pít-tông.</w:t>
      </w:r>
    </w:p>
    <w:p w:rsidR="00463CC5" w:rsidRPr="00AB627F" w:rsidRDefault="00463CC5" w:rsidP="00463CC5">
      <w:pPr>
        <w:pStyle w:val="NoSpacing"/>
        <w:numPr>
          <w:ilvl w:val="0"/>
          <w:numId w:val="4"/>
        </w:numPr>
        <w:spacing w:line="360" w:lineRule="auto"/>
        <w:rPr>
          <w:bCs/>
          <w:color w:val="000000"/>
          <w:szCs w:val="26"/>
        </w:rPr>
      </w:pPr>
      <w:r w:rsidRPr="00AB627F">
        <w:rPr>
          <w:b/>
          <w:bCs/>
          <w:color w:val="000000"/>
          <w:szCs w:val="26"/>
        </w:rPr>
        <w:t>Bước 5:</w:t>
      </w:r>
      <w:r w:rsidRPr="00AB627F">
        <w:rPr>
          <w:bCs/>
          <w:color w:val="000000"/>
          <w:szCs w:val="26"/>
        </w:rPr>
        <w:t xml:space="preserve"> Từ kết quả đo được ở bước 2 và 3 ta tính ra được khe hở giữa chốt pít-tông và bạc lót đầu nhỏ thanh truyền. Thông sơ tiêu chuẩn </w:t>
      </w:r>
      <w:r w:rsidRPr="00AB627F">
        <w:rPr>
          <w:b/>
          <w:bCs/>
          <w:color w:val="000000"/>
          <w:szCs w:val="26"/>
        </w:rPr>
        <w:t xml:space="preserve">0.005 to 0.011 mm. </w:t>
      </w:r>
      <w:r w:rsidRPr="00AB627F">
        <w:rPr>
          <w:bCs/>
          <w:color w:val="000000"/>
          <w:szCs w:val="26"/>
        </w:rPr>
        <w:t xml:space="preserve">Nếu giá trị </w:t>
      </w:r>
      <w:bookmarkStart w:id="25" w:name="_bdg_2735_0_0"/>
      <w:r w:rsidRPr="00AB627F">
        <w:rPr>
          <w:bCs/>
          <w:color w:val="000000"/>
          <w:szCs w:val="26"/>
        </w:rPr>
        <w:t>đo</w:t>
      </w:r>
      <w:bookmarkEnd w:id="25"/>
      <w:r w:rsidRPr="00AB627F">
        <w:rPr>
          <w:bCs/>
          <w:color w:val="000000"/>
          <w:szCs w:val="26"/>
        </w:rPr>
        <w:t xml:space="preserve"> lớn hơn 0.011mm thì thay mới chốt pít-tông và bạc đầu nhỏ thanh truyền.</w:t>
      </w:r>
    </w:p>
    <w:p w:rsidR="00F22433" w:rsidRDefault="00F22433" w:rsidP="008B0168">
      <w:pPr>
        <w:tabs>
          <w:tab w:val="left" w:pos="1134"/>
        </w:tabs>
        <w:spacing w:after="0" w:line="360" w:lineRule="auto"/>
        <w:rPr>
          <w:rFonts w:ascii="VNI-Times" w:eastAsia="Times New Roman" w:hAnsi="VNI-Times" w:cs="VNI-Times"/>
          <w:color w:val="000000"/>
          <w:szCs w:val="26"/>
        </w:rPr>
      </w:pPr>
    </w:p>
    <w:p w:rsidR="006502C5" w:rsidRDefault="006502C5" w:rsidP="006502C5">
      <w:pPr>
        <w:pStyle w:val="ListParagraph"/>
        <w:numPr>
          <w:ilvl w:val="0"/>
          <w:numId w:val="3"/>
        </w:numPr>
        <w:tabs>
          <w:tab w:val="left" w:pos="1134"/>
        </w:tabs>
        <w:spacing w:after="0" w:line="360" w:lineRule="auto"/>
        <w:rPr>
          <w:b/>
          <w:color w:val="000000"/>
        </w:rPr>
      </w:pPr>
      <w:r>
        <w:rPr>
          <w:b/>
          <w:color w:val="000000"/>
        </w:rPr>
        <w:t>T</w:t>
      </w:r>
      <w:r w:rsidR="008B0168" w:rsidRPr="00980513">
        <w:rPr>
          <w:b/>
          <w:color w:val="000000"/>
        </w:rPr>
        <w:t>rình bày quy trình kiểm tra độ cong và độ xoắn của thanh truyền</w:t>
      </w:r>
      <w:r>
        <w:rPr>
          <w:b/>
          <w:color w:val="000000"/>
        </w:rPr>
        <w:t xml:space="preserve"> ?</w:t>
      </w:r>
    </w:p>
    <w:p w:rsidR="00050A20" w:rsidRPr="006502C5" w:rsidRDefault="00050A20" w:rsidP="006502C5">
      <w:pPr>
        <w:pStyle w:val="ListParagraph"/>
        <w:numPr>
          <w:ilvl w:val="0"/>
          <w:numId w:val="19"/>
        </w:numPr>
        <w:tabs>
          <w:tab w:val="left" w:pos="1134"/>
        </w:tabs>
        <w:spacing w:after="0" w:line="360" w:lineRule="auto"/>
        <w:rPr>
          <w:b/>
          <w:color w:val="000000"/>
        </w:rPr>
      </w:pPr>
      <w:r w:rsidRPr="006502C5">
        <w:rPr>
          <w:b/>
          <w:color w:val="000000"/>
        </w:rPr>
        <w:t>Kiểm tra độ cong của thanh truyền</w:t>
      </w:r>
    </w:p>
    <w:p w:rsidR="00050A20" w:rsidRPr="00AB627F" w:rsidRDefault="00050A20" w:rsidP="00050A20">
      <w:pPr>
        <w:pStyle w:val="ListParagraph"/>
        <w:numPr>
          <w:ilvl w:val="0"/>
          <w:numId w:val="2"/>
        </w:numPr>
        <w:spacing w:after="0" w:line="360" w:lineRule="auto"/>
        <w:jc w:val="both"/>
        <w:rPr>
          <w:color w:val="000000"/>
        </w:rPr>
      </w:pPr>
      <w:r w:rsidRPr="00AB627F">
        <w:rPr>
          <w:b/>
          <w:color w:val="000000"/>
        </w:rPr>
        <w:t>Bước 1:</w:t>
      </w:r>
      <w:r w:rsidRPr="00AB627F">
        <w:rPr>
          <w:color w:val="000000"/>
        </w:rPr>
        <w:t xml:space="preserve"> Làm sạch thanh truyền và dụng cụ kiểm tra </w:t>
      </w:r>
      <w:bookmarkStart w:id="26" w:name="_bdg_4322_0_0"/>
      <w:r w:rsidRPr="00AB627F">
        <w:rPr>
          <w:color w:val="000000"/>
        </w:rPr>
        <w:t>thanh</w:t>
      </w:r>
      <w:bookmarkEnd w:id="26"/>
      <w:r w:rsidRPr="00AB627F">
        <w:rPr>
          <w:color w:val="000000"/>
        </w:rPr>
        <w:t xml:space="preserve"> truyền</w:t>
      </w:r>
    </w:p>
    <w:p w:rsidR="00050A20" w:rsidRPr="00AB627F" w:rsidRDefault="00050A20" w:rsidP="00050A20">
      <w:pPr>
        <w:pStyle w:val="ListParagraph"/>
        <w:numPr>
          <w:ilvl w:val="0"/>
          <w:numId w:val="2"/>
        </w:numPr>
        <w:spacing w:after="0" w:line="360" w:lineRule="auto"/>
        <w:jc w:val="both"/>
        <w:rPr>
          <w:color w:val="000000"/>
        </w:rPr>
      </w:pPr>
      <w:r w:rsidRPr="00AB627F">
        <w:rPr>
          <w:b/>
          <w:color w:val="000000"/>
        </w:rPr>
        <w:t xml:space="preserve">Bước 2: </w:t>
      </w:r>
      <w:r w:rsidRPr="00AB627F">
        <w:rPr>
          <w:color w:val="000000"/>
        </w:rPr>
        <w:t>Gá Thanh truyền vào bộ định tâm</w:t>
      </w:r>
    </w:p>
    <w:p w:rsidR="00050A20" w:rsidRPr="00AB627F" w:rsidRDefault="00050A20" w:rsidP="00050A20">
      <w:pPr>
        <w:pStyle w:val="ListParagraph"/>
        <w:numPr>
          <w:ilvl w:val="0"/>
          <w:numId w:val="2"/>
        </w:numPr>
        <w:spacing w:after="0" w:line="360" w:lineRule="auto"/>
        <w:jc w:val="both"/>
        <w:rPr>
          <w:color w:val="000000"/>
        </w:rPr>
      </w:pPr>
      <w:r w:rsidRPr="00AB627F">
        <w:rPr>
          <w:b/>
          <w:color w:val="000000"/>
        </w:rPr>
        <w:t>Bước 3:</w:t>
      </w:r>
      <w:r w:rsidRPr="00AB627F">
        <w:rPr>
          <w:color w:val="000000"/>
        </w:rPr>
        <w:t xml:space="preserve"> Dùng bộ gá và thước lá kiểm tra độ cong của thanh truyền. Ghi lại giá trị </w:t>
      </w:r>
      <w:bookmarkStart w:id="27" w:name="_bdg_4457_0_0"/>
      <w:r w:rsidRPr="00AB627F">
        <w:rPr>
          <w:color w:val="000000"/>
        </w:rPr>
        <w:t>đo</w:t>
      </w:r>
      <w:bookmarkEnd w:id="27"/>
      <w:r w:rsidRPr="00AB627F">
        <w:rPr>
          <w:color w:val="000000"/>
        </w:rPr>
        <w:t>.</w:t>
      </w:r>
    </w:p>
    <w:p w:rsidR="00050A20" w:rsidRPr="00AB627F" w:rsidRDefault="00050A20" w:rsidP="00050A20">
      <w:pPr>
        <w:pStyle w:val="ListParagraph"/>
        <w:numPr>
          <w:ilvl w:val="0"/>
          <w:numId w:val="2"/>
        </w:numPr>
        <w:spacing w:after="0" w:line="360" w:lineRule="auto"/>
        <w:jc w:val="both"/>
        <w:rPr>
          <w:color w:val="000000"/>
        </w:rPr>
      </w:pPr>
      <w:r w:rsidRPr="00AB627F">
        <w:rPr>
          <w:b/>
          <w:color w:val="000000"/>
        </w:rPr>
        <w:lastRenderedPageBreak/>
        <w:t>Bước 4:</w:t>
      </w:r>
      <w:r w:rsidRPr="00AB627F">
        <w:rPr>
          <w:color w:val="000000"/>
        </w:rPr>
        <w:t xml:space="preserve"> So sánh giá trị </w:t>
      </w:r>
      <w:bookmarkStart w:id="28" w:name="_bdg_4485_0_0"/>
      <w:r w:rsidRPr="00AB627F">
        <w:rPr>
          <w:color w:val="000000"/>
        </w:rPr>
        <w:t>đo</w:t>
      </w:r>
      <w:bookmarkEnd w:id="28"/>
      <w:r w:rsidRPr="00AB627F">
        <w:rPr>
          <w:color w:val="000000"/>
        </w:rPr>
        <w:t xml:space="preserve"> với giá trị quy định của nhà sản xuất, 0.05 mm cho chiều dài 100mm. Nếu lớn hơn giá trị quy định thì thay mới thanh truyền.</w:t>
      </w:r>
    </w:p>
    <w:p w:rsidR="00050A20" w:rsidRPr="00AB627F" w:rsidRDefault="00050A20" w:rsidP="00050A20">
      <w:pPr>
        <w:tabs>
          <w:tab w:val="left" w:pos="1134"/>
        </w:tabs>
        <w:spacing w:after="0" w:line="360" w:lineRule="auto"/>
        <w:jc w:val="center"/>
        <w:rPr>
          <w:color w:val="000000"/>
        </w:rPr>
      </w:pPr>
    </w:p>
    <w:p w:rsidR="00050A20" w:rsidRPr="00AB627F" w:rsidRDefault="00050A20" w:rsidP="006502C5">
      <w:pPr>
        <w:pStyle w:val="ListParagraph"/>
        <w:numPr>
          <w:ilvl w:val="0"/>
          <w:numId w:val="19"/>
        </w:numPr>
        <w:spacing w:after="0" w:line="360" w:lineRule="auto"/>
        <w:rPr>
          <w:b/>
          <w:color w:val="000000"/>
        </w:rPr>
      </w:pPr>
      <w:r w:rsidRPr="00AB627F">
        <w:rPr>
          <w:b/>
          <w:color w:val="000000"/>
        </w:rPr>
        <w:t>Kiểm tra độ xoắn của thanh truyền</w:t>
      </w:r>
    </w:p>
    <w:p w:rsidR="00050A20" w:rsidRPr="00AB627F" w:rsidRDefault="00050A20" w:rsidP="00050A20">
      <w:pPr>
        <w:pStyle w:val="ListParagraph"/>
        <w:numPr>
          <w:ilvl w:val="0"/>
          <w:numId w:val="2"/>
        </w:numPr>
        <w:spacing w:after="0" w:line="360" w:lineRule="auto"/>
        <w:jc w:val="both"/>
        <w:rPr>
          <w:color w:val="000000"/>
        </w:rPr>
      </w:pPr>
      <w:r w:rsidRPr="00AB627F">
        <w:rPr>
          <w:b/>
          <w:color w:val="000000"/>
        </w:rPr>
        <w:t>Bước 1:</w:t>
      </w:r>
      <w:r w:rsidRPr="00AB627F">
        <w:rPr>
          <w:color w:val="000000"/>
        </w:rPr>
        <w:t xml:space="preserve"> Làm sạch thanh truyền và dụng cụ kiểm tra </w:t>
      </w:r>
      <w:bookmarkStart w:id="29" w:name="_bdg_4732_0_0"/>
      <w:r w:rsidRPr="00AB627F">
        <w:rPr>
          <w:color w:val="000000"/>
        </w:rPr>
        <w:t>thanh</w:t>
      </w:r>
      <w:bookmarkEnd w:id="29"/>
      <w:r w:rsidRPr="00AB627F">
        <w:rPr>
          <w:color w:val="000000"/>
        </w:rPr>
        <w:t xml:space="preserve"> truyền</w:t>
      </w:r>
    </w:p>
    <w:p w:rsidR="00050A20" w:rsidRPr="00AB627F" w:rsidRDefault="00050A20" w:rsidP="00050A20">
      <w:pPr>
        <w:pStyle w:val="ListParagraph"/>
        <w:numPr>
          <w:ilvl w:val="0"/>
          <w:numId w:val="2"/>
        </w:numPr>
        <w:spacing w:after="0" w:line="360" w:lineRule="auto"/>
        <w:jc w:val="both"/>
        <w:rPr>
          <w:color w:val="000000"/>
        </w:rPr>
      </w:pPr>
      <w:r w:rsidRPr="00AB627F">
        <w:rPr>
          <w:b/>
          <w:color w:val="000000"/>
        </w:rPr>
        <w:t>Bước 2</w:t>
      </w:r>
      <w:r w:rsidRPr="00AB627F">
        <w:rPr>
          <w:color w:val="000000"/>
        </w:rPr>
        <w:t>: Gá Thanh truyền vào bộ định tâm</w:t>
      </w:r>
    </w:p>
    <w:p w:rsidR="00050A20" w:rsidRPr="00AB627F" w:rsidRDefault="00050A20" w:rsidP="00050A20">
      <w:pPr>
        <w:pStyle w:val="ListParagraph"/>
        <w:numPr>
          <w:ilvl w:val="0"/>
          <w:numId w:val="2"/>
        </w:numPr>
        <w:spacing w:after="0" w:line="360" w:lineRule="auto"/>
        <w:jc w:val="both"/>
        <w:rPr>
          <w:color w:val="000000"/>
        </w:rPr>
      </w:pPr>
      <w:r w:rsidRPr="00AB627F">
        <w:rPr>
          <w:b/>
          <w:color w:val="000000"/>
        </w:rPr>
        <w:t>Bước 3:</w:t>
      </w:r>
      <w:r w:rsidRPr="00AB627F">
        <w:rPr>
          <w:color w:val="000000"/>
        </w:rPr>
        <w:t xml:space="preserve"> Dùng bộ gá và thước lá kiểm tra độ xoắn của thanh truyền. Ghi lại giá trị </w:t>
      </w:r>
      <w:bookmarkStart w:id="30" w:name="_bdg_4867_0_0"/>
      <w:r w:rsidRPr="00AB627F">
        <w:rPr>
          <w:color w:val="000000"/>
        </w:rPr>
        <w:t>đo</w:t>
      </w:r>
      <w:bookmarkEnd w:id="30"/>
      <w:r w:rsidRPr="00AB627F">
        <w:rPr>
          <w:color w:val="000000"/>
        </w:rPr>
        <w:t>.</w:t>
      </w:r>
    </w:p>
    <w:p w:rsidR="00050A20" w:rsidRPr="00AB627F" w:rsidRDefault="00050A20" w:rsidP="00050A20">
      <w:pPr>
        <w:pStyle w:val="ListParagraph"/>
        <w:numPr>
          <w:ilvl w:val="0"/>
          <w:numId w:val="2"/>
        </w:numPr>
        <w:spacing w:after="0" w:line="360" w:lineRule="auto"/>
        <w:jc w:val="both"/>
        <w:rPr>
          <w:color w:val="000000"/>
        </w:rPr>
      </w:pPr>
      <w:r w:rsidRPr="00AB627F">
        <w:rPr>
          <w:b/>
          <w:color w:val="000000"/>
        </w:rPr>
        <w:t>Bước 4:</w:t>
      </w:r>
      <w:r w:rsidRPr="00AB627F">
        <w:rPr>
          <w:color w:val="000000"/>
        </w:rPr>
        <w:t xml:space="preserve"> So sánh giá trị </w:t>
      </w:r>
      <w:bookmarkStart w:id="31" w:name="_bdg_4895_0_0"/>
      <w:r w:rsidRPr="00AB627F">
        <w:rPr>
          <w:color w:val="000000"/>
        </w:rPr>
        <w:t>đo</w:t>
      </w:r>
      <w:bookmarkEnd w:id="31"/>
      <w:r w:rsidRPr="00AB627F">
        <w:rPr>
          <w:color w:val="000000"/>
        </w:rPr>
        <w:t xml:space="preserve"> với giá trị quy định của nhà sản xuất, 0.15 mm cho chiều dài 100 mm. Nếu lớn hơn giá trị quy định thì thay mới thanh truyền.</w:t>
      </w:r>
    </w:p>
    <w:p w:rsidR="008B0168" w:rsidRPr="008B0168" w:rsidRDefault="006502C5" w:rsidP="006502C5">
      <w:pPr>
        <w:pStyle w:val="ListParagraph"/>
        <w:numPr>
          <w:ilvl w:val="0"/>
          <w:numId w:val="3"/>
        </w:numPr>
        <w:spacing w:after="0" w:line="360" w:lineRule="auto"/>
        <w:rPr>
          <w:rFonts w:ascii="VNI-Times" w:eastAsia="Times New Roman" w:hAnsi="VNI-Times"/>
          <w:b/>
          <w:color w:val="000000"/>
          <w:szCs w:val="26"/>
        </w:rPr>
      </w:pPr>
      <w:r>
        <w:rPr>
          <w:rFonts w:eastAsia="Times New Roman"/>
          <w:b/>
          <w:color w:val="000000"/>
          <w:szCs w:val="26"/>
        </w:rPr>
        <w:t>Trình bày quy trình kiểm tra</w:t>
      </w:r>
      <w:r w:rsidR="008B0168" w:rsidRPr="008B0168">
        <w:rPr>
          <w:rFonts w:eastAsia="Times New Roman"/>
          <w:b/>
          <w:color w:val="000000"/>
          <w:szCs w:val="26"/>
        </w:rPr>
        <w:t xml:space="preserve"> khe hở dầu cổ trục khuỷu</w:t>
      </w:r>
      <w:r>
        <w:rPr>
          <w:rFonts w:eastAsia="Times New Roman"/>
          <w:b/>
          <w:color w:val="000000"/>
          <w:szCs w:val="26"/>
        </w:rPr>
        <w:t xml:space="preserve"> ?</w:t>
      </w:r>
    </w:p>
    <w:p w:rsidR="008B0168" w:rsidRPr="0066633C" w:rsidRDefault="008B0168" w:rsidP="0066633C">
      <w:pPr>
        <w:pStyle w:val="ListParagraph"/>
        <w:numPr>
          <w:ilvl w:val="0"/>
          <w:numId w:val="2"/>
        </w:numPr>
        <w:spacing w:after="0" w:line="360" w:lineRule="auto"/>
        <w:jc w:val="both"/>
        <w:rPr>
          <w:color w:val="000000"/>
          <w:szCs w:val="26"/>
        </w:rPr>
      </w:pPr>
      <w:r w:rsidRPr="00AB627F">
        <w:rPr>
          <w:b/>
          <w:color w:val="000000"/>
          <w:szCs w:val="26"/>
        </w:rPr>
        <w:t>Bước 1:</w:t>
      </w:r>
      <w:r w:rsidRPr="00AB627F">
        <w:rPr>
          <w:color w:val="000000"/>
          <w:szCs w:val="26"/>
        </w:rPr>
        <w:t xml:space="preserve"> Quan sát các bu-lông nắp </w:t>
      </w:r>
      <w:bookmarkStart w:id="32" w:name="_bdg_5734_0_0"/>
      <w:r w:rsidRPr="00AB627F">
        <w:rPr>
          <w:color w:val="000000"/>
          <w:szCs w:val="26"/>
        </w:rPr>
        <w:t>bạc</w:t>
      </w:r>
      <w:bookmarkEnd w:id="32"/>
      <w:r w:rsidRPr="00AB627F">
        <w:rPr>
          <w:color w:val="000000"/>
          <w:szCs w:val="26"/>
        </w:rPr>
        <w:t xml:space="preserve"> cổ trục khuỷu loại gì (6 cạnh, 12 cạnh, hay lục giác) sau đó sử dụng dụng cụ thích hợp nới lỏng các bu-lông theo thứ tự minh </w:t>
      </w:r>
      <w:bookmarkStart w:id="33" w:name="_bdchoạ__họa__162_0"/>
      <w:r w:rsidRPr="00AB627F">
        <w:rPr>
          <w:color w:val="000000"/>
          <w:szCs w:val="26"/>
        </w:rPr>
        <w:t>hoạ</w:t>
      </w:r>
      <w:bookmarkEnd w:id="33"/>
      <w:r w:rsidRPr="00AB627F">
        <w:rPr>
          <w:color w:val="000000"/>
          <w:szCs w:val="26"/>
        </w:rPr>
        <w:t xml:space="preserve"> trong hình dưới. </w:t>
      </w:r>
    </w:p>
    <w:p w:rsidR="008B0168" w:rsidRPr="00AB627F" w:rsidRDefault="008B0168" w:rsidP="008B0168">
      <w:pPr>
        <w:pStyle w:val="ListParagraph"/>
        <w:numPr>
          <w:ilvl w:val="0"/>
          <w:numId w:val="2"/>
        </w:numPr>
        <w:spacing w:after="0" w:line="360" w:lineRule="auto"/>
        <w:jc w:val="both"/>
        <w:rPr>
          <w:color w:val="000000"/>
        </w:rPr>
      </w:pPr>
      <w:r w:rsidRPr="00AB627F">
        <w:rPr>
          <w:b/>
          <w:color w:val="000000"/>
        </w:rPr>
        <w:t>Bước 2:</w:t>
      </w:r>
      <w:r w:rsidRPr="00AB627F">
        <w:rPr>
          <w:color w:val="000000"/>
        </w:rPr>
        <w:t xml:space="preserve"> Tháo bu-lông số 3, 4 ra và tháo </w:t>
      </w:r>
      <w:bookmarkStart w:id="34" w:name="_bdg_5978_0_0"/>
      <w:r w:rsidRPr="00AB627F">
        <w:rPr>
          <w:color w:val="000000"/>
        </w:rPr>
        <w:t>nắp</w:t>
      </w:r>
      <w:bookmarkEnd w:id="34"/>
      <w:r w:rsidRPr="00AB627F">
        <w:rPr>
          <w:color w:val="000000"/>
        </w:rPr>
        <w:t xml:space="preserve"> chụp cổ trục thứ nhất ra.</w:t>
      </w:r>
    </w:p>
    <w:p w:rsidR="008B0168" w:rsidRPr="0066633C" w:rsidRDefault="008B0168" w:rsidP="0066633C">
      <w:pPr>
        <w:pStyle w:val="ListParagraph"/>
        <w:numPr>
          <w:ilvl w:val="0"/>
          <w:numId w:val="2"/>
        </w:numPr>
        <w:spacing w:after="0" w:line="360" w:lineRule="auto"/>
        <w:jc w:val="both"/>
        <w:rPr>
          <w:color w:val="000000"/>
        </w:rPr>
      </w:pPr>
      <w:r w:rsidRPr="00AB627F">
        <w:rPr>
          <w:color w:val="000000"/>
        </w:rPr>
        <w:t xml:space="preserve">Chú ý: Quan sát dấu lắp của nhà chế tạo. Nếu không có dấu thì ta phải làm dấu trước khi tháo ra. </w:t>
      </w:r>
    </w:p>
    <w:p w:rsidR="008B0168" w:rsidRPr="00AB627F" w:rsidRDefault="008B0168" w:rsidP="008B0168">
      <w:pPr>
        <w:pStyle w:val="ListParagraph"/>
        <w:numPr>
          <w:ilvl w:val="0"/>
          <w:numId w:val="2"/>
        </w:numPr>
        <w:spacing w:after="0" w:line="360" w:lineRule="auto"/>
        <w:jc w:val="both"/>
        <w:rPr>
          <w:color w:val="000000"/>
        </w:rPr>
      </w:pPr>
      <w:r w:rsidRPr="00AB627F">
        <w:rPr>
          <w:color w:val="000000"/>
        </w:rPr>
        <w:t xml:space="preserve">Dùng 2 bu-lông tra vào lỗ </w:t>
      </w:r>
      <w:bookmarkStart w:id="35" w:name="_bdg_6165_0_0"/>
      <w:r w:rsidRPr="00AB627F">
        <w:rPr>
          <w:color w:val="000000"/>
        </w:rPr>
        <w:t>(</w:t>
      </w:r>
      <w:bookmarkEnd w:id="35"/>
      <w:r w:rsidRPr="00AB627F">
        <w:rPr>
          <w:color w:val="000000"/>
        </w:rPr>
        <w:t xml:space="preserve">không siết bu-lông ăn vào phần ren) và thao tác như hình minh </w:t>
      </w:r>
      <w:bookmarkStart w:id="36" w:name="_bdchoạ__họa__90_0"/>
      <w:r w:rsidRPr="00AB627F">
        <w:rPr>
          <w:color w:val="000000"/>
        </w:rPr>
        <w:t>hoạ</w:t>
      </w:r>
      <w:bookmarkEnd w:id="36"/>
      <w:r w:rsidRPr="00AB627F">
        <w:rPr>
          <w:color w:val="000000"/>
        </w:rPr>
        <w:t xml:space="preserve"> vừa lay tới </w:t>
      </w:r>
      <w:bookmarkStart w:id="37" w:name="_bdg_6245_0_0"/>
      <w:r w:rsidRPr="00AB627F">
        <w:rPr>
          <w:color w:val="000000"/>
        </w:rPr>
        <w:t>lay</w:t>
      </w:r>
      <w:bookmarkEnd w:id="37"/>
      <w:r w:rsidRPr="00AB627F">
        <w:rPr>
          <w:color w:val="000000"/>
        </w:rPr>
        <w:t xml:space="preserve"> lui vừa dùng lực tay nhấc nắp chụp cổ trục khuỷu lên.</w:t>
      </w:r>
    </w:p>
    <w:p w:rsidR="008B0168" w:rsidRPr="00AB627F" w:rsidRDefault="008B0168" w:rsidP="008B0168">
      <w:pPr>
        <w:spacing w:after="0" w:line="360" w:lineRule="auto"/>
        <w:ind w:firstLine="567"/>
        <w:rPr>
          <w:color w:val="000000"/>
        </w:rPr>
      </w:pPr>
      <w:r w:rsidRPr="00AB627F">
        <w:rPr>
          <w:b/>
          <w:color w:val="000000"/>
        </w:rPr>
        <w:t>Chú ý</w:t>
      </w:r>
      <w:r w:rsidRPr="00AB627F">
        <w:rPr>
          <w:color w:val="000000"/>
        </w:rPr>
        <w:t xml:space="preserve"> không dùng tô vít xeo hay búa sắt gõ lấy nắp chụp cổ trục lên.</w:t>
      </w:r>
    </w:p>
    <w:p w:rsidR="008B0168" w:rsidRPr="0066633C" w:rsidRDefault="008B0168" w:rsidP="0066633C">
      <w:pPr>
        <w:pStyle w:val="ListParagraph"/>
        <w:numPr>
          <w:ilvl w:val="0"/>
          <w:numId w:val="2"/>
        </w:numPr>
        <w:spacing w:after="0" w:line="360" w:lineRule="auto"/>
        <w:jc w:val="both"/>
        <w:rPr>
          <w:color w:val="000000"/>
        </w:rPr>
      </w:pPr>
      <w:r w:rsidRPr="00AB627F">
        <w:rPr>
          <w:b/>
          <w:color w:val="000000"/>
        </w:rPr>
        <w:t>Bước 3:</w:t>
      </w:r>
      <w:r w:rsidRPr="00AB627F">
        <w:rPr>
          <w:color w:val="000000"/>
        </w:rPr>
        <w:t xml:space="preserve"> Đặt nhựa đo vào, sau đó lắp nắp chụp cổ trục khuỷu lại. Siết bu-lông đúng lực siết theo hướng dẫn của nhà sản xuất.</w:t>
      </w:r>
    </w:p>
    <w:p w:rsidR="008B0168" w:rsidRPr="00AB627F" w:rsidRDefault="008B0168" w:rsidP="008B0168">
      <w:pPr>
        <w:numPr>
          <w:ilvl w:val="0"/>
          <w:numId w:val="22"/>
        </w:numPr>
        <w:tabs>
          <w:tab w:val="left" w:pos="1134"/>
        </w:tabs>
        <w:spacing w:after="0" w:line="360" w:lineRule="auto"/>
        <w:ind w:firstLine="131"/>
        <w:rPr>
          <w:b/>
          <w:bCs/>
          <w:color w:val="000000"/>
          <w:szCs w:val="26"/>
        </w:rPr>
      </w:pPr>
      <w:r w:rsidRPr="00AB627F">
        <w:rPr>
          <w:color w:val="000000"/>
        </w:rPr>
        <w:t xml:space="preserve">Siết lần đầu </w:t>
      </w:r>
      <w:r w:rsidRPr="00AB627F">
        <w:rPr>
          <w:b/>
          <w:bCs/>
          <w:color w:val="000000"/>
          <w:szCs w:val="26"/>
        </w:rPr>
        <w:t>20 N*m (204 kgf*cm)</w:t>
      </w:r>
    </w:p>
    <w:p w:rsidR="008B0168" w:rsidRPr="00AB627F" w:rsidRDefault="008B0168" w:rsidP="008B0168">
      <w:pPr>
        <w:numPr>
          <w:ilvl w:val="0"/>
          <w:numId w:val="22"/>
        </w:numPr>
        <w:tabs>
          <w:tab w:val="left" w:pos="1134"/>
        </w:tabs>
        <w:spacing w:after="0" w:line="360" w:lineRule="auto"/>
        <w:ind w:firstLine="131"/>
        <w:rPr>
          <w:b/>
          <w:bCs/>
          <w:color w:val="000000"/>
          <w:szCs w:val="26"/>
        </w:rPr>
      </w:pPr>
      <w:r w:rsidRPr="00AB627F">
        <w:rPr>
          <w:bCs/>
          <w:color w:val="000000"/>
          <w:szCs w:val="26"/>
        </w:rPr>
        <w:t>Siết lần hai</w:t>
      </w:r>
      <w:r w:rsidRPr="00AB627F">
        <w:rPr>
          <w:b/>
          <w:bCs/>
          <w:color w:val="000000"/>
          <w:szCs w:val="26"/>
        </w:rPr>
        <w:t xml:space="preserve"> 40 N*m (408 kgf*cm)</w:t>
      </w:r>
    </w:p>
    <w:p w:rsidR="008B0168" w:rsidRPr="008B0168" w:rsidRDefault="008B0168" w:rsidP="008B0168">
      <w:pPr>
        <w:numPr>
          <w:ilvl w:val="0"/>
          <w:numId w:val="22"/>
        </w:numPr>
        <w:tabs>
          <w:tab w:val="left" w:pos="1134"/>
        </w:tabs>
        <w:spacing w:after="0" w:line="360" w:lineRule="auto"/>
        <w:ind w:firstLine="131"/>
        <w:rPr>
          <w:bCs/>
          <w:color w:val="000000"/>
          <w:szCs w:val="26"/>
        </w:rPr>
      </w:pPr>
      <w:r w:rsidRPr="00AB627F">
        <w:rPr>
          <w:bCs/>
          <w:color w:val="000000"/>
          <w:szCs w:val="26"/>
        </w:rPr>
        <w:t>Dùng sơn đánh dấu lên đầu bu-lông và siết thêm 90</w:t>
      </w:r>
      <w:r w:rsidRPr="00AB627F">
        <w:rPr>
          <w:bCs/>
          <w:color w:val="000000"/>
          <w:szCs w:val="26"/>
          <w:vertAlign w:val="superscript"/>
        </w:rPr>
        <w:t>o</w:t>
      </w:r>
      <w:r w:rsidRPr="00AB627F">
        <w:rPr>
          <w:bCs/>
          <w:color w:val="000000"/>
          <w:szCs w:val="26"/>
        </w:rPr>
        <w:t xml:space="preserve"> như hình minh </w:t>
      </w:r>
      <w:bookmarkStart w:id="38" w:name="_bdchoạ__họa__65_0"/>
      <w:r w:rsidRPr="00AB627F">
        <w:rPr>
          <w:bCs/>
          <w:color w:val="000000"/>
          <w:szCs w:val="26"/>
        </w:rPr>
        <w:t>hoạ</w:t>
      </w:r>
      <w:bookmarkEnd w:id="38"/>
    </w:p>
    <w:p w:rsidR="008B0168" w:rsidRPr="00AB627F" w:rsidRDefault="008B0168" w:rsidP="008B0168">
      <w:pPr>
        <w:pStyle w:val="ListParagraph"/>
        <w:numPr>
          <w:ilvl w:val="0"/>
          <w:numId w:val="2"/>
        </w:numPr>
        <w:spacing w:after="0" w:line="360" w:lineRule="auto"/>
        <w:jc w:val="both"/>
        <w:rPr>
          <w:color w:val="000000"/>
        </w:rPr>
      </w:pPr>
      <w:r w:rsidRPr="00AB627F">
        <w:rPr>
          <w:b/>
          <w:color w:val="000000"/>
        </w:rPr>
        <w:t>Bước 4:</w:t>
      </w:r>
      <w:r w:rsidRPr="00AB627F">
        <w:rPr>
          <w:color w:val="000000"/>
        </w:rPr>
        <w:t xml:space="preserve"> Tháo bu-lông nắp </w:t>
      </w:r>
      <w:bookmarkStart w:id="39" w:name="_bdg_6772_0_0"/>
      <w:r w:rsidRPr="00AB627F">
        <w:rPr>
          <w:color w:val="000000"/>
        </w:rPr>
        <w:t>bạc</w:t>
      </w:r>
      <w:bookmarkEnd w:id="39"/>
      <w:r w:rsidRPr="00AB627F">
        <w:rPr>
          <w:color w:val="000000"/>
        </w:rPr>
        <w:t xml:space="preserve"> cổ trục khuỷu ra.</w:t>
      </w:r>
    </w:p>
    <w:p w:rsidR="008B0168" w:rsidRPr="00AB627F" w:rsidRDefault="008B0168" w:rsidP="008B0168">
      <w:pPr>
        <w:pStyle w:val="ListParagraph"/>
        <w:numPr>
          <w:ilvl w:val="0"/>
          <w:numId w:val="2"/>
        </w:numPr>
        <w:spacing w:after="0" w:line="360" w:lineRule="auto"/>
        <w:jc w:val="both"/>
        <w:rPr>
          <w:color w:val="000000"/>
        </w:rPr>
      </w:pPr>
      <w:r w:rsidRPr="00AB627F">
        <w:rPr>
          <w:b/>
          <w:color w:val="000000"/>
        </w:rPr>
        <w:t>Bước 5:</w:t>
      </w:r>
      <w:r w:rsidRPr="00AB627F">
        <w:rPr>
          <w:color w:val="000000"/>
        </w:rPr>
        <w:t xml:space="preserve"> Kiểm tra giá trị </w:t>
      </w:r>
      <w:bookmarkStart w:id="40" w:name="_bdg_6819_0_0"/>
      <w:r w:rsidRPr="00AB627F">
        <w:rPr>
          <w:color w:val="000000"/>
        </w:rPr>
        <w:t>đo</w:t>
      </w:r>
      <w:bookmarkEnd w:id="40"/>
      <w:r w:rsidRPr="00AB627F">
        <w:rPr>
          <w:color w:val="000000"/>
        </w:rPr>
        <w:t xml:space="preserve"> được và so sánh với giá trị của nhà chế tạo.</w:t>
      </w:r>
    </w:p>
    <w:p w:rsidR="008B0168" w:rsidRPr="0066633C" w:rsidRDefault="008B0168" w:rsidP="008B0168">
      <w:pPr>
        <w:pStyle w:val="ListParagraph"/>
        <w:numPr>
          <w:ilvl w:val="0"/>
          <w:numId w:val="2"/>
        </w:numPr>
        <w:spacing w:after="0" w:line="360" w:lineRule="auto"/>
        <w:jc w:val="both"/>
        <w:rPr>
          <w:b/>
          <w:color w:val="000000"/>
        </w:rPr>
      </w:pPr>
      <w:r w:rsidRPr="00A60A38">
        <w:rPr>
          <w:b/>
          <w:color w:val="000000"/>
        </w:rPr>
        <w:lastRenderedPageBreak/>
        <w:t xml:space="preserve">Động cơ 2AZ-FE thì giá trị </w:t>
      </w:r>
      <w:bookmarkStart w:id="41" w:name="_bdg_6894_0_0"/>
      <w:r w:rsidRPr="00A60A38">
        <w:rPr>
          <w:b/>
          <w:color w:val="000000"/>
        </w:rPr>
        <w:t>chuẩn</w:t>
      </w:r>
      <w:bookmarkEnd w:id="41"/>
      <w:r w:rsidRPr="00A60A38">
        <w:rPr>
          <w:b/>
          <w:color w:val="000000"/>
        </w:rPr>
        <w:t xml:space="preserve"> 0.017mm đến 0.04mm và giá trị cực đại là 0.06mm. Nếu giá trị </w:t>
      </w:r>
      <w:bookmarkStart w:id="42" w:name="_bdg_6961_0_0"/>
      <w:r w:rsidRPr="00A60A38">
        <w:rPr>
          <w:b/>
          <w:color w:val="000000"/>
        </w:rPr>
        <w:t>đo</w:t>
      </w:r>
      <w:bookmarkEnd w:id="42"/>
      <w:r w:rsidRPr="00A60A38">
        <w:rPr>
          <w:b/>
          <w:color w:val="000000"/>
        </w:rPr>
        <w:t xml:space="preserve"> vượt quá 0.06 mm thì sẽ thay </w:t>
      </w:r>
      <w:bookmarkStart w:id="43" w:name="_bdg_6993_0_0"/>
      <w:r w:rsidRPr="00A60A38">
        <w:rPr>
          <w:b/>
          <w:color w:val="000000"/>
        </w:rPr>
        <w:t>bạc</w:t>
      </w:r>
      <w:bookmarkEnd w:id="43"/>
      <w:r w:rsidRPr="00A60A38">
        <w:rPr>
          <w:b/>
          <w:color w:val="000000"/>
        </w:rPr>
        <w:t xml:space="preserve"> cổ trục hoặc sẽ lên cốt trục khuỷu</w:t>
      </w:r>
      <w:r w:rsidR="0066633C">
        <w:rPr>
          <w:b/>
          <w:color w:val="000000"/>
        </w:rPr>
        <w:t>.</w:t>
      </w:r>
    </w:p>
    <w:p w:rsidR="008B0168" w:rsidRPr="00AB627F" w:rsidRDefault="008B0168" w:rsidP="008B0168">
      <w:pPr>
        <w:spacing w:after="0" w:line="360" w:lineRule="auto"/>
        <w:ind w:firstLine="567"/>
        <w:rPr>
          <w:b/>
          <w:color w:val="000000"/>
        </w:rPr>
      </w:pPr>
      <w:r w:rsidRPr="00AB627F">
        <w:rPr>
          <w:b/>
          <w:color w:val="000000"/>
        </w:rPr>
        <w:t>Gợi ý:</w:t>
      </w:r>
    </w:p>
    <w:p w:rsidR="008B0168" w:rsidRPr="00AB627F" w:rsidRDefault="008B0168" w:rsidP="008B0168">
      <w:pPr>
        <w:pStyle w:val="ListParagraph"/>
        <w:numPr>
          <w:ilvl w:val="0"/>
          <w:numId w:val="2"/>
        </w:numPr>
        <w:spacing w:after="0" w:line="360" w:lineRule="auto"/>
        <w:jc w:val="both"/>
        <w:rPr>
          <w:color w:val="000000"/>
        </w:rPr>
      </w:pPr>
      <w:r w:rsidRPr="00AB627F">
        <w:rPr>
          <w:color w:val="000000"/>
        </w:rPr>
        <w:t xml:space="preserve">Nếu thay thế bạc lót thì chọn một </w:t>
      </w:r>
      <w:bookmarkStart w:id="44" w:name="_bdg_7096_0_0"/>
      <w:r w:rsidRPr="00AB627F">
        <w:rPr>
          <w:color w:val="000000"/>
        </w:rPr>
        <w:t>cái</w:t>
      </w:r>
      <w:bookmarkEnd w:id="44"/>
      <w:r w:rsidRPr="00AB627F">
        <w:rPr>
          <w:color w:val="000000"/>
        </w:rPr>
        <w:t xml:space="preserve"> mới với cùng một số.</w:t>
      </w:r>
    </w:p>
    <w:p w:rsidR="008B0168" w:rsidRPr="00AB627F" w:rsidRDefault="008B0168" w:rsidP="008B0168">
      <w:pPr>
        <w:pStyle w:val="ListParagraph"/>
        <w:numPr>
          <w:ilvl w:val="0"/>
          <w:numId w:val="2"/>
        </w:numPr>
        <w:spacing w:after="0" w:line="360" w:lineRule="auto"/>
        <w:jc w:val="both"/>
        <w:rPr>
          <w:color w:val="000000"/>
        </w:rPr>
      </w:pPr>
      <w:r w:rsidRPr="00AB627F">
        <w:rPr>
          <w:color w:val="000000"/>
        </w:rPr>
        <w:t>Nếu số của bạc lót không thể xác định thì ta có thể tính toán chính xác bằng cách dựa vào số in trên thân máy và số in trên trục khuỷu. Sau đó chọn bạc lót mới có số được tính theo bảng dưới đây. Có 4 kích thước của bạc tiêu chuẩn được đánh số “1”, “2”, “3”, “4”.</w:t>
      </w:r>
    </w:p>
    <w:p w:rsidR="008B0168" w:rsidRPr="00AB627F" w:rsidRDefault="008B0168" w:rsidP="008B0168">
      <w:pPr>
        <w:pStyle w:val="ListParagraph"/>
        <w:numPr>
          <w:ilvl w:val="0"/>
          <w:numId w:val="2"/>
        </w:numPr>
        <w:spacing w:after="0" w:line="360" w:lineRule="auto"/>
        <w:jc w:val="both"/>
        <w:rPr>
          <w:color w:val="000000"/>
        </w:rPr>
      </w:pPr>
      <w:r w:rsidRPr="00AB627F">
        <w:rPr>
          <w:color w:val="000000"/>
        </w:rPr>
        <w:t xml:space="preserve">Kiểm tra lần lượt khe hở </w:t>
      </w:r>
      <w:bookmarkStart w:id="45" w:name="_bdg_8260_0_0"/>
      <w:r w:rsidRPr="00AB627F">
        <w:rPr>
          <w:color w:val="000000"/>
        </w:rPr>
        <w:t>dầu</w:t>
      </w:r>
      <w:bookmarkEnd w:id="45"/>
      <w:r w:rsidRPr="00AB627F">
        <w:rPr>
          <w:color w:val="000000"/>
        </w:rPr>
        <w:t xml:space="preserve"> các </w:t>
      </w:r>
      <w:bookmarkStart w:id="46" w:name="_bdg_8268_0_0"/>
      <w:r w:rsidRPr="00AB627F">
        <w:rPr>
          <w:color w:val="000000"/>
        </w:rPr>
        <w:t>cổ</w:t>
      </w:r>
      <w:bookmarkEnd w:id="46"/>
      <w:r w:rsidRPr="00AB627F">
        <w:rPr>
          <w:color w:val="000000"/>
        </w:rPr>
        <w:t xml:space="preserve"> trục còn lại. Cách kiểm tra giống như các bước kiểm tra cổ trục thứ 1.</w:t>
      </w:r>
    </w:p>
    <w:p w:rsidR="00463CC5" w:rsidRPr="00050A20" w:rsidRDefault="00463CC5" w:rsidP="00050A20">
      <w:pPr>
        <w:tabs>
          <w:tab w:val="left" w:pos="993"/>
        </w:tabs>
        <w:spacing w:after="0" w:line="360" w:lineRule="auto"/>
        <w:jc w:val="both"/>
        <w:rPr>
          <w:rFonts w:ascii="VNI-Times" w:eastAsia="Times New Roman" w:hAnsi="VNI-Times" w:cs="VNI-Times"/>
          <w:color w:val="000000"/>
          <w:szCs w:val="26"/>
        </w:rPr>
      </w:pPr>
    </w:p>
    <w:p w:rsidR="008B0168" w:rsidRPr="00AB627F" w:rsidRDefault="00ED6C90" w:rsidP="00980513">
      <w:pPr>
        <w:pStyle w:val="ListParagraph"/>
        <w:numPr>
          <w:ilvl w:val="0"/>
          <w:numId w:val="3"/>
        </w:numPr>
        <w:tabs>
          <w:tab w:val="left" w:pos="720"/>
        </w:tabs>
        <w:spacing w:after="0" w:line="360" w:lineRule="auto"/>
        <w:jc w:val="both"/>
        <w:rPr>
          <w:rFonts w:eastAsia="Times New Roman"/>
          <w:b/>
          <w:color w:val="000000"/>
          <w:szCs w:val="26"/>
        </w:rPr>
      </w:pPr>
      <w:r>
        <w:rPr>
          <w:rFonts w:eastAsia="Times New Roman"/>
          <w:b/>
          <w:color w:val="000000"/>
          <w:szCs w:val="26"/>
        </w:rPr>
        <w:t>Trình bày quy trình r</w:t>
      </w:r>
      <w:r w:rsidR="008B0168" w:rsidRPr="00AB627F">
        <w:rPr>
          <w:rFonts w:eastAsia="Times New Roman"/>
          <w:b/>
          <w:color w:val="000000"/>
          <w:szCs w:val="26"/>
        </w:rPr>
        <w:t>áp cụm pít-tông và thanh truyền vào thân máy</w:t>
      </w:r>
      <w:r w:rsidR="006502C5">
        <w:rPr>
          <w:rFonts w:eastAsia="Times New Roman"/>
          <w:b/>
          <w:color w:val="000000"/>
          <w:szCs w:val="26"/>
        </w:rPr>
        <w:t xml:space="preserve"> ?</w:t>
      </w:r>
    </w:p>
    <w:p w:rsidR="008B0168" w:rsidRPr="00AB627F" w:rsidRDefault="008B0168" w:rsidP="008B0168">
      <w:pPr>
        <w:pStyle w:val="ListParagraph"/>
        <w:numPr>
          <w:ilvl w:val="0"/>
          <w:numId w:val="2"/>
        </w:numPr>
        <w:spacing w:after="0" w:line="360" w:lineRule="auto"/>
        <w:rPr>
          <w:color w:val="000000"/>
          <w:szCs w:val="26"/>
        </w:rPr>
      </w:pPr>
      <w:r w:rsidRPr="00AB627F">
        <w:rPr>
          <w:b/>
          <w:color w:val="000000"/>
          <w:szCs w:val="26"/>
        </w:rPr>
        <w:t xml:space="preserve">Bước 1: </w:t>
      </w:r>
      <w:r w:rsidRPr="00AB627F">
        <w:rPr>
          <w:color w:val="000000"/>
          <w:szCs w:val="26"/>
        </w:rPr>
        <w:t>Ráp thanh truyền với pít-tông, sau đó lắc thanh truyền qua lại như hình bên dưới</w:t>
      </w:r>
      <w:bookmarkStart w:id="47" w:name="_bdg_3155_0_0"/>
      <w:r w:rsidRPr="00AB627F">
        <w:rPr>
          <w:color w:val="000000"/>
          <w:szCs w:val="26"/>
        </w:rPr>
        <w:t xml:space="preserve">   </w:t>
      </w:r>
      <w:bookmarkEnd w:id="47"/>
    </w:p>
    <w:p w:rsidR="008B0168" w:rsidRPr="008B0168" w:rsidRDefault="008B0168" w:rsidP="008B0168">
      <w:pPr>
        <w:pStyle w:val="ListParagraph"/>
        <w:numPr>
          <w:ilvl w:val="0"/>
          <w:numId w:val="2"/>
        </w:numPr>
        <w:spacing w:after="0" w:line="360" w:lineRule="auto"/>
        <w:rPr>
          <w:color w:val="000000"/>
          <w:szCs w:val="26"/>
        </w:rPr>
      </w:pPr>
      <w:r w:rsidRPr="00AB627F">
        <w:rPr>
          <w:color w:val="000000"/>
          <w:szCs w:val="26"/>
        </w:rPr>
        <w:t xml:space="preserve">Gợi ý: Dấu ráp của pít-tông với thanh truyền phải nằm cùng một bên. Dấu ráp rất đa dạng như dấu chấm trọn </w:t>
      </w:r>
      <w:bookmarkStart w:id="48" w:name="_bdg_3265_0_0"/>
      <w:r w:rsidRPr="00AB627F">
        <w:rPr>
          <w:color w:val="000000"/>
          <w:szCs w:val="26"/>
        </w:rPr>
        <w:t>hay</w:t>
      </w:r>
      <w:bookmarkEnd w:id="48"/>
      <w:r w:rsidRPr="00AB627F">
        <w:rPr>
          <w:color w:val="000000"/>
          <w:szCs w:val="26"/>
        </w:rPr>
        <w:t xml:space="preserve"> mũi tên, hay hình tam giác…</w:t>
      </w:r>
    </w:p>
    <w:p w:rsidR="008B0168" w:rsidRPr="00AB627F" w:rsidRDefault="008B0168" w:rsidP="008B0168">
      <w:pPr>
        <w:pStyle w:val="ListParagraph"/>
        <w:numPr>
          <w:ilvl w:val="0"/>
          <w:numId w:val="2"/>
        </w:numPr>
        <w:spacing w:after="0" w:line="360" w:lineRule="auto"/>
        <w:rPr>
          <w:rFonts w:eastAsia="Times New Roman" w:cs="Arial"/>
          <w:bCs/>
          <w:color w:val="000000"/>
          <w:kern w:val="32"/>
          <w:szCs w:val="26"/>
        </w:rPr>
      </w:pPr>
      <w:r w:rsidRPr="00AB627F">
        <w:rPr>
          <w:rFonts w:eastAsia="Times New Roman" w:cs="Arial"/>
          <w:b/>
          <w:bCs/>
          <w:color w:val="000000"/>
          <w:kern w:val="32"/>
          <w:szCs w:val="26"/>
        </w:rPr>
        <w:t xml:space="preserve">Bước 2: </w:t>
      </w:r>
      <w:r w:rsidRPr="00AB627F">
        <w:rPr>
          <w:rFonts w:eastAsia="Times New Roman" w:cs="Arial"/>
          <w:bCs/>
          <w:color w:val="000000"/>
          <w:kern w:val="32"/>
          <w:szCs w:val="26"/>
        </w:rPr>
        <w:t xml:space="preserve">Ráp Xéc-măng vào pít-tông  </w:t>
      </w:r>
    </w:p>
    <w:p w:rsidR="008B0168" w:rsidRPr="00AB627F" w:rsidRDefault="008B0168" w:rsidP="008B0168">
      <w:pPr>
        <w:spacing w:after="0" w:line="360" w:lineRule="auto"/>
        <w:ind w:firstLine="425"/>
        <w:rPr>
          <w:color w:val="000000"/>
        </w:rPr>
      </w:pPr>
      <w:r w:rsidRPr="00AB627F">
        <w:rPr>
          <w:rFonts w:eastAsia="Times New Roman" w:cs="Arial"/>
          <w:b/>
          <w:bCs/>
          <w:color w:val="000000"/>
          <w:kern w:val="32"/>
          <w:szCs w:val="26"/>
        </w:rPr>
        <w:tab/>
        <w:t>Chú ý:</w:t>
      </w:r>
      <w:r w:rsidRPr="00AB627F">
        <w:rPr>
          <w:color w:val="000000"/>
        </w:rPr>
        <w:t xml:space="preserve"> Ráp xéc-măng </w:t>
      </w:r>
      <w:bookmarkStart w:id="49" w:name="_bdg_3390_0_0"/>
      <w:r w:rsidRPr="00AB627F">
        <w:rPr>
          <w:color w:val="000000"/>
        </w:rPr>
        <w:t>dầu</w:t>
      </w:r>
      <w:bookmarkEnd w:id="49"/>
      <w:r w:rsidRPr="00AB627F">
        <w:rPr>
          <w:color w:val="000000"/>
        </w:rPr>
        <w:t xml:space="preserve"> vào trước sau đó ráp xéc-măng khí kế tiếp (tức từ dưới lên)</w:t>
      </w:r>
    </w:p>
    <w:p w:rsidR="008B0168" w:rsidRPr="008B0168" w:rsidRDefault="008B0168" w:rsidP="008B0168">
      <w:pPr>
        <w:numPr>
          <w:ilvl w:val="0"/>
          <w:numId w:val="23"/>
        </w:numPr>
        <w:tabs>
          <w:tab w:val="left" w:pos="1134"/>
        </w:tabs>
        <w:spacing w:after="0" w:line="360" w:lineRule="auto"/>
        <w:ind w:left="0" w:firstLine="851"/>
        <w:rPr>
          <w:color w:val="000000"/>
        </w:rPr>
      </w:pPr>
      <w:r w:rsidRPr="00AB627F">
        <w:rPr>
          <w:color w:val="000000"/>
        </w:rPr>
        <w:t xml:space="preserve">Ráp xéc-măng </w:t>
      </w:r>
      <w:bookmarkStart w:id="50" w:name="_bdg_3467_0_0"/>
      <w:r w:rsidRPr="00AB627F">
        <w:rPr>
          <w:color w:val="000000"/>
        </w:rPr>
        <w:t>dầu</w:t>
      </w:r>
      <w:bookmarkEnd w:id="50"/>
      <w:r w:rsidRPr="00AB627F">
        <w:rPr>
          <w:color w:val="000000"/>
        </w:rPr>
        <w:t xml:space="preserve"> vào: Ráp vòng lò xo vào trước sau đó ráp vòng gạt dầu vào sau</w:t>
      </w:r>
    </w:p>
    <w:p w:rsidR="008B0168" w:rsidRPr="00AB627F" w:rsidRDefault="008B0168" w:rsidP="008B0168">
      <w:pPr>
        <w:spacing w:after="0" w:line="360" w:lineRule="auto"/>
        <w:ind w:firstLine="567"/>
        <w:rPr>
          <w:color w:val="000000"/>
        </w:rPr>
      </w:pPr>
      <w:r w:rsidRPr="00AB627F">
        <w:rPr>
          <w:b/>
          <w:color w:val="000000"/>
        </w:rPr>
        <w:t>Chú ý:</w:t>
      </w:r>
      <w:r w:rsidRPr="00AB627F">
        <w:rPr>
          <w:color w:val="000000"/>
        </w:rPr>
        <w:t xml:space="preserve"> </w:t>
      </w:r>
      <w:r w:rsidRPr="00AB627F">
        <w:rPr>
          <w:b/>
          <w:i/>
          <w:color w:val="000000"/>
        </w:rPr>
        <w:t>Khi ráp xéc-măng dầu loại có 3 chi tiết thì chú ý ráp vòng lò xo của xéc-măng vào trước sau đó mới ráp 2 vòng gạt dầu vào sau.</w:t>
      </w:r>
    </w:p>
    <w:p w:rsidR="008B0168" w:rsidRPr="00AB627F" w:rsidRDefault="008B0168" w:rsidP="008B0168">
      <w:pPr>
        <w:tabs>
          <w:tab w:val="left" w:pos="993"/>
        </w:tabs>
        <w:spacing w:after="0" w:line="360" w:lineRule="auto"/>
        <w:ind w:left="720" w:hanging="153"/>
        <w:rPr>
          <w:color w:val="000000"/>
        </w:rPr>
      </w:pPr>
      <w:r w:rsidRPr="00AB627F">
        <w:rPr>
          <w:color w:val="000000"/>
        </w:rPr>
        <w:t>Dùng dụng cụ bung xéc-măng ráp các xéc-măng khí vào</w:t>
      </w:r>
    </w:p>
    <w:p w:rsidR="008B0168" w:rsidRPr="00947136" w:rsidRDefault="008B0168" w:rsidP="008B0168">
      <w:pPr>
        <w:pStyle w:val="ListParagraph"/>
        <w:numPr>
          <w:ilvl w:val="0"/>
          <w:numId w:val="2"/>
        </w:numPr>
        <w:spacing w:after="0" w:line="360" w:lineRule="auto"/>
        <w:jc w:val="both"/>
        <w:rPr>
          <w:color w:val="000000"/>
        </w:rPr>
      </w:pPr>
      <w:r w:rsidRPr="00947136">
        <w:rPr>
          <w:color w:val="000000"/>
        </w:rPr>
        <w:t xml:space="preserve">Gợi ý: Trên xéc-măng có dấu ráp, các dấu </w:t>
      </w:r>
      <w:bookmarkStart w:id="51" w:name="_bdg_3810_0_0"/>
      <w:r w:rsidRPr="00947136">
        <w:rPr>
          <w:color w:val="000000"/>
        </w:rPr>
        <w:t>này</w:t>
      </w:r>
      <w:bookmarkEnd w:id="51"/>
      <w:r w:rsidRPr="00947136">
        <w:rPr>
          <w:color w:val="000000"/>
        </w:rPr>
        <w:t xml:space="preserve"> thường ghi chữ và số. Khi lắp thì phần chữ và số phải quay lên trên, Nếu xéc-măng khí có ghi 1N hoặc T thì đó chính là xéc-măng khí số 1, còn trên xéc-măng có ghi 2N hoặc 2T thì đó là xéc-măng khí số 2</w:t>
      </w:r>
    </w:p>
    <w:p w:rsidR="008B0168" w:rsidRPr="008B0168" w:rsidRDefault="008B0168" w:rsidP="008B0168">
      <w:pPr>
        <w:pStyle w:val="ListParagraph"/>
        <w:numPr>
          <w:ilvl w:val="0"/>
          <w:numId w:val="2"/>
        </w:numPr>
        <w:spacing w:after="0" w:line="360" w:lineRule="auto"/>
        <w:jc w:val="both"/>
        <w:rPr>
          <w:color w:val="000000"/>
        </w:rPr>
      </w:pPr>
      <w:r w:rsidRPr="00947136">
        <w:rPr>
          <w:color w:val="000000"/>
        </w:rPr>
        <w:lastRenderedPageBreak/>
        <w:t>Cũng có thể thử theo kinh nghiệm như sau: xéc-măng thứ 1 thường được chế tạo bằng thép hợp kim còn xéc-măng thứ 2 được chế tạo bằng gang hợp kim. Nên để phân biệt được ta thả hai xéc-măng xuống nền thì nghe tiếng vang trong trẻo là xéc-măng khí số 1, còn tiếng vang nặng trịch là xéc-măng thứ 2.</w:t>
      </w:r>
    </w:p>
    <w:p w:rsidR="008B0168" w:rsidRPr="00AB627F" w:rsidRDefault="008B0168" w:rsidP="008B0168">
      <w:pPr>
        <w:pStyle w:val="ListParagraph"/>
        <w:numPr>
          <w:ilvl w:val="0"/>
          <w:numId w:val="2"/>
        </w:numPr>
        <w:spacing w:after="0" w:line="360" w:lineRule="auto"/>
        <w:rPr>
          <w:color w:val="000000"/>
        </w:rPr>
      </w:pPr>
      <w:r w:rsidRPr="00AB627F">
        <w:rPr>
          <w:b/>
          <w:color w:val="000000"/>
        </w:rPr>
        <w:t xml:space="preserve">Bước 3: </w:t>
      </w:r>
      <w:r w:rsidRPr="00AB627F">
        <w:rPr>
          <w:color w:val="000000"/>
        </w:rPr>
        <w:t xml:space="preserve">Lắp cụm pít-tông thanh truyền vào xy-lanh </w:t>
      </w:r>
    </w:p>
    <w:p w:rsidR="008B0168" w:rsidRPr="008B0168" w:rsidRDefault="008B0168" w:rsidP="008B0168">
      <w:pPr>
        <w:pStyle w:val="ListParagraph"/>
        <w:numPr>
          <w:ilvl w:val="0"/>
          <w:numId w:val="2"/>
        </w:numPr>
        <w:spacing w:after="0" w:line="360" w:lineRule="auto"/>
        <w:jc w:val="both"/>
        <w:rPr>
          <w:color w:val="000000"/>
        </w:rPr>
      </w:pPr>
      <w:r w:rsidRPr="00AB627F">
        <w:rPr>
          <w:color w:val="000000"/>
        </w:rPr>
        <w:t xml:space="preserve">Lắp bạc lót các thanh truyền vào đúng vị trí của nó. Chú ý </w:t>
      </w:r>
      <w:bookmarkStart w:id="52" w:name="_bdr_4445_0_0"/>
      <w:r w:rsidRPr="00AB627F">
        <w:rPr>
          <w:color w:val="000000"/>
        </w:rPr>
        <w:t>vấu</w:t>
      </w:r>
      <w:bookmarkEnd w:id="52"/>
      <w:r w:rsidRPr="00AB627F">
        <w:rPr>
          <w:color w:val="000000"/>
        </w:rPr>
        <w:t xml:space="preserve"> chặn bạc lót</w:t>
      </w:r>
    </w:p>
    <w:p w:rsidR="008B0168" w:rsidRPr="008B0168" w:rsidRDefault="008B0168" w:rsidP="008B0168">
      <w:pPr>
        <w:pStyle w:val="ListParagraph"/>
        <w:numPr>
          <w:ilvl w:val="0"/>
          <w:numId w:val="2"/>
        </w:numPr>
        <w:spacing w:after="0" w:line="360" w:lineRule="auto"/>
        <w:jc w:val="both"/>
        <w:rPr>
          <w:color w:val="000000"/>
        </w:rPr>
      </w:pPr>
      <w:r w:rsidRPr="00AB627F">
        <w:rPr>
          <w:color w:val="000000"/>
        </w:rPr>
        <w:t xml:space="preserve">Đặt khe hở miệng của các xéc-măng của pít-tông số 1 lệch nhau như hình minh </w:t>
      </w:r>
      <w:bookmarkStart w:id="53" w:name="_bdchoạ__họa__76_0"/>
      <w:r w:rsidRPr="00AB627F">
        <w:rPr>
          <w:color w:val="000000"/>
        </w:rPr>
        <w:t>hoạ</w:t>
      </w:r>
      <w:bookmarkEnd w:id="53"/>
      <w:r w:rsidRPr="00AB627F">
        <w:rPr>
          <w:color w:val="000000"/>
        </w:rPr>
        <w:t xml:space="preserve">. Chú ý không được để các khe hở miệng các xéc-măng trùng nhau, và tránh đặt các khe hở miệng </w:t>
      </w:r>
      <w:bookmarkStart w:id="54" w:name="_bdg_4662_0_0"/>
      <w:r w:rsidRPr="00AB627F">
        <w:rPr>
          <w:color w:val="000000"/>
        </w:rPr>
        <w:t>ngay</w:t>
      </w:r>
      <w:bookmarkEnd w:id="54"/>
      <w:r w:rsidRPr="00AB627F">
        <w:rPr>
          <w:color w:val="000000"/>
        </w:rPr>
        <w:t xml:space="preserve"> đường vuông góc với chốt pít-tông  </w:t>
      </w:r>
    </w:p>
    <w:p w:rsidR="008B0168" w:rsidRPr="008B0168" w:rsidRDefault="008B0168" w:rsidP="008B0168">
      <w:pPr>
        <w:pStyle w:val="ListParagraph"/>
        <w:numPr>
          <w:ilvl w:val="0"/>
          <w:numId w:val="2"/>
        </w:numPr>
        <w:spacing w:after="0" w:line="360" w:lineRule="auto"/>
        <w:jc w:val="both"/>
        <w:rPr>
          <w:color w:val="000000"/>
        </w:rPr>
      </w:pPr>
      <w:r w:rsidRPr="00AB627F">
        <w:rPr>
          <w:color w:val="000000"/>
        </w:rPr>
        <w:t xml:space="preserve">Dùng hai ống cao su gắn vào hai bu-lông thanh truyền như hình minh </w:t>
      </w:r>
      <w:bookmarkStart w:id="55" w:name="_bdchoạ__họa__67_0"/>
      <w:r w:rsidRPr="00AB627F">
        <w:rPr>
          <w:color w:val="000000"/>
        </w:rPr>
        <w:t>hoạ</w:t>
      </w:r>
      <w:bookmarkEnd w:id="55"/>
      <w:r w:rsidRPr="00AB627F">
        <w:rPr>
          <w:color w:val="000000"/>
        </w:rPr>
        <w:t xml:space="preserve"> bên dưới để xy-lanh không bị trầy.</w:t>
      </w:r>
    </w:p>
    <w:p w:rsidR="008B0168" w:rsidRPr="00AB627F" w:rsidRDefault="008B0168" w:rsidP="008B0168">
      <w:pPr>
        <w:numPr>
          <w:ilvl w:val="0"/>
          <w:numId w:val="24"/>
        </w:numPr>
        <w:tabs>
          <w:tab w:val="left" w:pos="1134"/>
        </w:tabs>
        <w:spacing w:after="0" w:line="360" w:lineRule="auto"/>
        <w:ind w:left="0" w:firstLine="851"/>
        <w:jc w:val="both"/>
        <w:rPr>
          <w:color w:val="000000"/>
        </w:rPr>
      </w:pPr>
      <w:r w:rsidRPr="00AB627F">
        <w:rPr>
          <w:color w:val="000000"/>
        </w:rPr>
        <w:t xml:space="preserve">Quay trục khuỷu sao cho chốt khuỷu của xy-lanh số 1 ở điểm chết trên, sau đó dùng SST bóp </w:t>
      </w:r>
      <w:bookmarkStart w:id="56" w:name="_bdr_4950_0_0"/>
      <w:r w:rsidRPr="00AB627F">
        <w:rPr>
          <w:color w:val="000000"/>
        </w:rPr>
        <w:t>xéc</w:t>
      </w:r>
      <w:bookmarkStart w:id="57" w:name="_bdg_4954_0_0"/>
      <w:bookmarkEnd w:id="56"/>
      <w:r w:rsidRPr="00AB627F">
        <w:rPr>
          <w:color w:val="000000"/>
        </w:rPr>
        <w:t>-măng</w:t>
      </w:r>
      <w:bookmarkEnd w:id="57"/>
      <w:r w:rsidRPr="00AB627F">
        <w:rPr>
          <w:color w:val="000000"/>
        </w:rPr>
        <w:t xml:space="preserve"> vào và dùng cán búa gỗ đưa cụm pít-tông thanh truyền của xy-lanh số 1 vào lòng xy-lanh</w:t>
      </w:r>
    </w:p>
    <w:p w:rsidR="008B0168" w:rsidRPr="00AB627F" w:rsidRDefault="008B0168" w:rsidP="008B0168">
      <w:pPr>
        <w:spacing w:after="0" w:line="360" w:lineRule="auto"/>
        <w:ind w:left="142" w:firstLine="709"/>
        <w:jc w:val="both"/>
        <w:rPr>
          <w:color w:val="000000"/>
        </w:rPr>
      </w:pPr>
      <w:r w:rsidRPr="00AB627F">
        <w:rPr>
          <w:color w:val="000000"/>
        </w:rPr>
        <w:t xml:space="preserve">Chú ý: Dấu lắp ráp trên đỉnh pít-tông và thanh truyền phải </w:t>
      </w:r>
      <w:bookmarkStart w:id="58" w:name="_bdr_5105_0_0"/>
      <w:r w:rsidRPr="00AB627F">
        <w:rPr>
          <w:color w:val="000000"/>
        </w:rPr>
        <w:t>hướng</w:t>
      </w:r>
      <w:bookmarkEnd w:id="58"/>
      <w:r w:rsidRPr="00AB627F">
        <w:rPr>
          <w:color w:val="000000"/>
        </w:rPr>
        <w:t xml:space="preserve"> về phía trước độ</w:t>
      </w:r>
      <w:r>
        <w:rPr>
          <w:color w:val="000000"/>
        </w:rPr>
        <w:t>ng cơ.</w:t>
      </w:r>
    </w:p>
    <w:p w:rsidR="008B0168" w:rsidRPr="00AB627F" w:rsidRDefault="008B0168" w:rsidP="008B0168">
      <w:pPr>
        <w:numPr>
          <w:ilvl w:val="0"/>
          <w:numId w:val="24"/>
        </w:numPr>
        <w:tabs>
          <w:tab w:val="left" w:pos="1134"/>
        </w:tabs>
        <w:spacing w:after="0" w:line="360" w:lineRule="auto"/>
        <w:ind w:left="0" w:firstLine="915"/>
        <w:jc w:val="both"/>
        <w:rPr>
          <w:color w:val="000000"/>
        </w:rPr>
      </w:pPr>
      <w:r w:rsidRPr="00AB627F">
        <w:rPr>
          <w:color w:val="000000"/>
        </w:rPr>
        <w:t xml:space="preserve">Ráp nắp thanh truyền của xy-lanh số 1 vào chú ý dấu ráp theo đúng như đã </w:t>
      </w:r>
      <w:bookmarkStart w:id="59" w:name="_bdg_5244_0_0"/>
      <w:r w:rsidRPr="00AB627F">
        <w:rPr>
          <w:color w:val="000000"/>
        </w:rPr>
        <w:t>tháo</w:t>
      </w:r>
      <w:bookmarkEnd w:id="59"/>
      <w:r w:rsidRPr="00AB627F">
        <w:rPr>
          <w:color w:val="000000"/>
        </w:rPr>
        <w:t>, sau đó dùng cần siết lực siết hai bu-lông đúng lực quy định</w:t>
      </w:r>
    </w:p>
    <w:p w:rsidR="008B0168" w:rsidRPr="00AB627F" w:rsidRDefault="008B0168" w:rsidP="008B0168">
      <w:pPr>
        <w:spacing w:after="0" w:line="360" w:lineRule="auto"/>
        <w:ind w:firstLine="851"/>
        <w:jc w:val="both"/>
        <w:rPr>
          <w:color w:val="000000"/>
        </w:rPr>
      </w:pPr>
      <w:r w:rsidRPr="00AB627F">
        <w:rPr>
          <w:b/>
          <w:color w:val="000000"/>
        </w:rPr>
        <w:t>Gợi ý:</w:t>
      </w:r>
      <w:r w:rsidRPr="00AB627F">
        <w:rPr>
          <w:color w:val="000000"/>
        </w:rPr>
        <w:t xml:space="preserve"> Nếu động cơ sử dụng bu-lông siết theo biến dạng dẻo thì phải theo hướng dẫn của nhà sản xuất.</w:t>
      </w:r>
    </w:p>
    <w:p w:rsidR="00BA1252" w:rsidRDefault="00BA1252"/>
    <w:sectPr w:rsidR="00BA1252" w:rsidSect="00BA125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666" w:rsidRDefault="00100666" w:rsidP="00B7756A">
      <w:pPr>
        <w:spacing w:after="0"/>
      </w:pPr>
      <w:r>
        <w:separator/>
      </w:r>
    </w:p>
  </w:endnote>
  <w:endnote w:type="continuationSeparator" w:id="1">
    <w:p w:rsidR="00100666" w:rsidRDefault="00100666" w:rsidP="00B7756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666" w:rsidRDefault="00100666" w:rsidP="00B7756A">
      <w:pPr>
        <w:spacing w:after="0"/>
      </w:pPr>
      <w:r>
        <w:separator/>
      </w:r>
    </w:p>
  </w:footnote>
  <w:footnote w:type="continuationSeparator" w:id="1">
    <w:p w:rsidR="00100666" w:rsidRDefault="00100666" w:rsidP="00B7756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F701"/>
      </v:shape>
    </w:pict>
  </w:numPicBullet>
  <w:abstractNum w:abstractNumId="0">
    <w:nsid w:val="01567BA6"/>
    <w:multiLevelType w:val="hybridMultilevel"/>
    <w:tmpl w:val="D06EAC1A"/>
    <w:lvl w:ilvl="0" w:tplc="0D60973C">
      <w:start w:val="1"/>
      <w:numFmt w:val="decimal"/>
      <w:lvlText w:val="5.1.1.%1"/>
      <w:lvlJc w:val="left"/>
      <w:pPr>
        <w:ind w:left="1004"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AB2C65"/>
    <w:multiLevelType w:val="hybridMultilevel"/>
    <w:tmpl w:val="DAAC8CEC"/>
    <w:lvl w:ilvl="0" w:tplc="04090009">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033D6860"/>
    <w:multiLevelType w:val="hybridMultilevel"/>
    <w:tmpl w:val="3C6E9266"/>
    <w:lvl w:ilvl="0" w:tplc="C6E24224">
      <w:start w:val="1"/>
      <w:numFmt w:val="decimal"/>
      <w:lvlText w:val="5.1.2.%1"/>
      <w:lvlJc w:val="left"/>
      <w:pPr>
        <w:ind w:left="1004"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DB088A"/>
    <w:multiLevelType w:val="hybridMultilevel"/>
    <w:tmpl w:val="4F0269D8"/>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307CE7"/>
    <w:multiLevelType w:val="multilevel"/>
    <w:tmpl w:val="1B5AC592"/>
    <w:lvl w:ilvl="0">
      <w:numFmt w:val="decimal"/>
      <w:lvlText w:val="%1"/>
      <w:lvlJc w:val="left"/>
      <w:pPr>
        <w:ind w:left="360" w:hanging="360"/>
      </w:pPr>
      <w:rPr>
        <w:rFonts w:hint="default"/>
      </w:rPr>
    </w:lvl>
    <w:lvl w:ilvl="1">
      <w:start w:val="7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A6B6DD6"/>
    <w:multiLevelType w:val="hybridMultilevel"/>
    <w:tmpl w:val="56CC3F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CD407D"/>
    <w:multiLevelType w:val="hybridMultilevel"/>
    <w:tmpl w:val="BD40D5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0C1C8A"/>
    <w:multiLevelType w:val="hybridMultilevel"/>
    <w:tmpl w:val="05C241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D226E"/>
    <w:multiLevelType w:val="hybridMultilevel"/>
    <w:tmpl w:val="F9E44080"/>
    <w:lvl w:ilvl="0" w:tplc="D3C25918">
      <w:start w:val="1"/>
      <w:numFmt w:val="decimal"/>
      <w:lvlText w:val="2.4.%1"/>
      <w:lvlJc w:val="left"/>
      <w:pPr>
        <w:ind w:left="1996"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DB345A"/>
    <w:multiLevelType w:val="hybridMultilevel"/>
    <w:tmpl w:val="7856DF2C"/>
    <w:lvl w:ilvl="0" w:tplc="3E2EBB4A">
      <w:start w:val="1"/>
      <w:numFmt w:val="decimal"/>
      <w:lvlText w:val="4.1.%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027F5C"/>
    <w:multiLevelType w:val="hybridMultilevel"/>
    <w:tmpl w:val="457E5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8C2FB7"/>
    <w:multiLevelType w:val="hybridMultilevel"/>
    <w:tmpl w:val="4FF035AC"/>
    <w:lvl w:ilvl="0" w:tplc="1464C36A">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nsid w:val="277C0B22"/>
    <w:multiLevelType w:val="hybridMultilevel"/>
    <w:tmpl w:val="B7CA750C"/>
    <w:lvl w:ilvl="0" w:tplc="C80E7944">
      <w:start w:val="1"/>
      <w:numFmt w:val="decimal"/>
      <w:lvlText w:val="4.3.%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502175"/>
    <w:multiLevelType w:val="hybridMultilevel"/>
    <w:tmpl w:val="17045C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4C2610"/>
    <w:multiLevelType w:val="hybridMultilevel"/>
    <w:tmpl w:val="DBEC6848"/>
    <w:lvl w:ilvl="0" w:tplc="04090009">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E9429FF"/>
    <w:multiLevelType w:val="hybridMultilevel"/>
    <w:tmpl w:val="9566FD02"/>
    <w:lvl w:ilvl="0" w:tplc="2FAAD93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F3A0033"/>
    <w:multiLevelType w:val="multilevel"/>
    <w:tmpl w:val="74D6D59A"/>
    <w:lvl w:ilvl="0">
      <w:start w:val="1"/>
      <w:numFmt w:val="decimal"/>
      <w:pStyle w:val="Heading1"/>
      <w:suff w:val="space"/>
      <w:lvlText w:val="Hình 5.%1"/>
      <w:lvlJc w:val="left"/>
      <w:pPr>
        <w:ind w:left="360" w:hanging="360"/>
      </w:pPr>
      <w:rPr>
        <w:rFonts w:ascii="Times New Roman" w:hAnsi="Times New Roman" w:hint="default"/>
        <w:b/>
        <w:i w:val="0"/>
        <w:color w:val="000000"/>
        <w:sz w:val="24"/>
        <w:szCs w:val="24"/>
      </w:rPr>
    </w:lvl>
    <w:lvl w:ilvl="1">
      <w:start w:val="1"/>
      <w:numFmt w:val="upperLetter"/>
      <w:lvlText w:val="%2."/>
      <w:lvlJc w:val="left"/>
      <w:pPr>
        <w:tabs>
          <w:tab w:val="num" w:pos="-2367"/>
        </w:tabs>
        <w:ind w:left="284" w:firstLine="0"/>
      </w:pPr>
      <w:rPr>
        <w:rFonts w:ascii="Times New Roman" w:eastAsia="Times New Roman" w:hAnsi="Times New Roman" w:cs="Times New Roman" w:hint="default"/>
        <w:b/>
        <w:i w:val="0"/>
        <w:sz w:val="24"/>
        <w:szCs w:val="24"/>
      </w:rPr>
    </w:lvl>
    <w:lvl w:ilvl="2">
      <w:start w:val="1"/>
      <w:numFmt w:val="decimal"/>
      <w:lvlText w:val="%3."/>
      <w:lvlJc w:val="left"/>
      <w:pPr>
        <w:tabs>
          <w:tab w:val="num" w:pos="-2084"/>
        </w:tabs>
        <w:ind w:left="454" w:firstLine="0"/>
      </w:pPr>
      <w:rPr>
        <w:rFonts w:ascii="Times New Roman" w:eastAsia="Times New Roman" w:hAnsi="Times New Roman" w:cs="Times New Roman" w:hint="default"/>
        <w:b/>
        <w:i w:val="0"/>
        <w:sz w:val="24"/>
      </w:rPr>
    </w:lvl>
    <w:lvl w:ilvl="3">
      <w:start w:val="1"/>
      <w:numFmt w:val="lowerRoman"/>
      <w:lvlText w:val="%4)"/>
      <w:lvlJc w:val="left"/>
      <w:pPr>
        <w:tabs>
          <w:tab w:val="num" w:pos="-1440"/>
        </w:tabs>
        <w:ind w:left="-2160" w:firstLine="0"/>
      </w:pPr>
      <w:rPr>
        <w:rFonts w:ascii="VNI-Times" w:hAnsi="VNI-Times" w:hint="default"/>
        <w:b/>
        <w:i/>
        <w:sz w:val="24"/>
      </w:rPr>
    </w:lvl>
    <w:lvl w:ilvl="4">
      <w:start w:val="1"/>
      <w:numFmt w:val="bullet"/>
      <w:lvlText w:val=""/>
      <w:lvlJc w:val="left"/>
      <w:pPr>
        <w:tabs>
          <w:tab w:val="num" w:pos="-1080"/>
        </w:tabs>
        <w:ind w:left="-1440" w:firstLine="0"/>
      </w:pPr>
      <w:rPr>
        <w:rFonts w:ascii="Symbol" w:hAnsi="Symbol" w:hint="default"/>
      </w:rPr>
    </w:lvl>
    <w:lvl w:ilvl="5">
      <w:start w:val="1"/>
      <w:numFmt w:val="lowerLetter"/>
      <w:lvlText w:val="(%6)"/>
      <w:lvlJc w:val="left"/>
      <w:pPr>
        <w:tabs>
          <w:tab w:val="num" w:pos="-360"/>
        </w:tabs>
        <w:ind w:left="-720" w:firstLine="0"/>
      </w:pPr>
      <w:rPr>
        <w:rFonts w:hint="default"/>
      </w:rPr>
    </w:lvl>
    <w:lvl w:ilvl="6">
      <w:start w:val="1"/>
      <w:numFmt w:val="decimal"/>
      <w:lvlText w:val="Hình %2.%7"/>
      <w:lvlJc w:val="center"/>
      <w:pPr>
        <w:tabs>
          <w:tab w:val="num" w:pos="612"/>
        </w:tabs>
        <w:ind w:left="252" w:firstLine="288"/>
      </w:pPr>
      <w:rPr>
        <w:rFonts w:ascii="VNI-Times" w:hAnsi="VNI-Times" w:hint="default"/>
        <w:b/>
        <w:i w:val="0"/>
        <w:sz w:val="24"/>
        <w:szCs w:val="24"/>
      </w:rPr>
    </w:lvl>
    <w:lvl w:ilvl="7">
      <w:start w:val="1"/>
      <w:numFmt w:val="lowerLetter"/>
      <w:lvlText w:val="(%8)"/>
      <w:lvlJc w:val="left"/>
      <w:pPr>
        <w:tabs>
          <w:tab w:val="num" w:pos="1080"/>
        </w:tabs>
        <w:ind w:left="720" w:firstLine="0"/>
      </w:pPr>
      <w:rPr>
        <w:rFonts w:hint="default"/>
      </w:rPr>
    </w:lvl>
    <w:lvl w:ilvl="8">
      <w:start w:val="1"/>
      <w:numFmt w:val="lowerRoman"/>
      <w:lvlText w:val="(%9)"/>
      <w:lvlJc w:val="left"/>
      <w:pPr>
        <w:tabs>
          <w:tab w:val="num" w:pos="1800"/>
        </w:tabs>
        <w:ind w:left="1440" w:firstLine="0"/>
      </w:pPr>
      <w:rPr>
        <w:rFonts w:hint="default"/>
      </w:rPr>
    </w:lvl>
  </w:abstractNum>
  <w:abstractNum w:abstractNumId="17">
    <w:nsid w:val="32D437BD"/>
    <w:multiLevelType w:val="hybridMultilevel"/>
    <w:tmpl w:val="AF4C69FC"/>
    <w:lvl w:ilvl="0" w:tplc="AADC6C62">
      <w:start w:val="1"/>
      <w:numFmt w:val="decimal"/>
      <w:lvlText w:val="1.%1"/>
      <w:lvlJc w:val="left"/>
      <w:pPr>
        <w:ind w:left="1004" w:hanging="360"/>
      </w:pPr>
      <w:rPr>
        <w:rFonts w:ascii="Times New Roman" w:hAnsi="Times New Roman" w:hint="default"/>
        <w:b/>
        <w:i w:val="0"/>
        <w:sz w:val="26"/>
      </w:rPr>
    </w:lvl>
    <w:lvl w:ilvl="1" w:tplc="3E942F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637A4A"/>
    <w:multiLevelType w:val="hybridMultilevel"/>
    <w:tmpl w:val="1F0A2AC0"/>
    <w:lvl w:ilvl="0" w:tplc="60483768">
      <w:numFmt w:val="bullet"/>
      <w:lvlText w:val="-"/>
      <w:lvlJc w:val="left"/>
      <w:pPr>
        <w:ind w:left="720" w:hanging="360"/>
      </w:pPr>
      <w:rPr>
        <w:rFonts w:ascii="VNI-Times" w:eastAsia="Times New Roman" w:hAnsi="VNI-Times" w:cs="VNI-Time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863A7F"/>
    <w:multiLevelType w:val="hybridMultilevel"/>
    <w:tmpl w:val="C30ADF66"/>
    <w:lvl w:ilvl="0" w:tplc="CC44CADA">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52CA5B7B"/>
    <w:multiLevelType w:val="hybridMultilevel"/>
    <w:tmpl w:val="997EDBC2"/>
    <w:lvl w:ilvl="0" w:tplc="371A647E">
      <w:start w:val="1"/>
      <w:numFmt w:val="decimal"/>
      <w:lvlText w:val="4.2.%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2D3B80"/>
    <w:multiLevelType w:val="multilevel"/>
    <w:tmpl w:val="0C58FE30"/>
    <w:lvl w:ilvl="0">
      <w:start w:val="1"/>
      <w:numFmt w:val="decimal"/>
      <w:lvlText w:val="%1."/>
      <w:lvlJc w:val="left"/>
      <w:pPr>
        <w:tabs>
          <w:tab w:val="num" w:pos="2160"/>
        </w:tabs>
        <w:ind w:left="2160" w:hanging="360"/>
      </w:pPr>
    </w:lvl>
    <w:lvl w:ilvl="1">
      <w:start w:val="1"/>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2">
    <w:nsid w:val="68CD4FBF"/>
    <w:multiLevelType w:val="hybridMultilevel"/>
    <w:tmpl w:val="E310912C"/>
    <w:lvl w:ilvl="0" w:tplc="FFFFFFFF">
      <w:start w:val="1"/>
      <w:numFmt w:val="lowerLetter"/>
      <w:lvlText w:val="%1)"/>
      <w:lvlJc w:val="left"/>
      <w:pPr>
        <w:tabs>
          <w:tab w:val="num" w:pos="1725"/>
        </w:tabs>
        <w:ind w:left="1725" w:hanging="360"/>
      </w:pPr>
      <w:rPr>
        <w:rFonts w:hint="default"/>
      </w:rPr>
    </w:lvl>
    <w:lvl w:ilvl="1" w:tplc="FFFFFFFF">
      <w:start w:val="1"/>
      <w:numFmt w:val="bullet"/>
      <w:lvlText w:val=""/>
      <w:lvlJc w:val="left"/>
      <w:pPr>
        <w:tabs>
          <w:tab w:val="num" w:pos="2445"/>
        </w:tabs>
        <w:ind w:left="2445" w:hanging="360"/>
      </w:pPr>
      <w:rPr>
        <w:rFonts w:ascii="Wingdings" w:hAnsi="Wingdings" w:hint="default"/>
      </w:rPr>
    </w:lvl>
    <w:lvl w:ilvl="2" w:tplc="FFFFFFFF">
      <w:start w:val="1"/>
      <w:numFmt w:val="bullet"/>
      <w:lvlText w:val=""/>
      <w:lvlJc w:val="left"/>
      <w:pPr>
        <w:tabs>
          <w:tab w:val="num" w:pos="3345"/>
        </w:tabs>
        <w:ind w:left="3345" w:hanging="360"/>
      </w:pPr>
      <w:rPr>
        <w:rFonts w:ascii="Wingdings" w:hAnsi="Wingdings" w:hint="default"/>
      </w:rPr>
    </w:lvl>
    <w:lvl w:ilvl="3" w:tplc="BCEC23B0">
      <w:start w:val="15"/>
      <w:numFmt w:val="decimal"/>
      <w:lvlText w:val="%4."/>
      <w:lvlJc w:val="left"/>
      <w:pPr>
        <w:ind w:left="3885" w:hanging="360"/>
      </w:pPr>
      <w:rPr>
        <w:rFonts w:hint="default"/>
      </w:rPr>
    </w:lvl>
    <w:lvl w:ilvl="4" w:tplc="FFFFFFFF" w:tentative="1">
      <w:start w:val="1"/>
      <w:numFmt w:val="lowerLetter"/>
      <w:lvlText w:val="%5."/>
      <w:lvlJc w:val="left"/>
      <w:pPr>
        <w:tabs>
          <w:tab w:val="num" w:pos="4605"/>
        </w:tabs>
        <w:ind w:left="4605" w:hanging="360"/>
      </w:pPr>
    </w:lvl>
    <w:lvl w:ilvl="5" w:tplc="FFFFFFFF" w:tentative="1">
      <w:start w:val="1"/>
      <w:numFmt w:val="lowerRoman"/>
      <w:lvlText w:val="%6."/>
      <w:lvlJc w:val="right"/>
      <w:pPr>
        <w:tabs>
          <w:tab w:val="num" w:pos="5325"/>
        </w:tabs>
        <w:ind w:left="5325" w:hanging="180"/>
      </w:pPr>
    </w:lvl>
    <w:lvl w:ilvl="6" w:tplc="FFFFFFFF" w:tentative="1">
      <w:start w:val="1"/>
      <w:numFmt w:val="decimal"/>
      <w:lvlText w:val="%7."/>
      <w:lvlJc w:val="left"/>
      <w:pPr>
        <w:tabs>
          <w:tab w:val="num" w:pos="6045"/>
        </w:tabs>
        <w:ind w:left="6045" w:hanging="360"/>
      </w:pPr>
    </w:lvl>
    <w:lvl w:ilvl="7" w:tplc="FFFFFFFF" w:tentative="1">
      <w:start w:val="1"/>
      <w:numFmt w:val="lowerLetter"/>
      <w:lvlText w:val="%8."/>
      <w:lvlJc w:val="left"/>
      <w:pPr>
        <w:tabs>
          <w:tab w:val="num" w:pos="6765"/>
        </w:tabs>
        <w:ind w:left="6765" w:hanging="360"/>
      </w:pPr>
    </w:lvl>
    <w:lvl w:ilvl="8" w:tplc="FFFFFFFF" w:tentative="1">
      <w:start w:val="1"/>
      <w:numFmt w:val="lowerRoman"/>
      <w:lvlText w:val="%9."/>
      <w:lvlJc w:val="right"/>
      <w:pPr>
        <w:tabs>
          <w:tab w:val="num" w:pos="7485"/>
        </w:tabs>
        <w:ind w:left="7485" w:hanging="180"/>
      </w:pPr>
    </w:lvl>
  </w:abstractNum>
  <w:abstractNum w:abstractNumId="23">
    <w:nsid w:val="6E700867"/>
    <w:multiLevelType w:val="hybridMultilevel"/>
    <w:tmpl w:val="CDFCE384"/>
    <w:lvl w:ilvl="0" w:tplc="551A1E2C">
      <w:start w:val="1"/>
      <w:numFmt w:val="decimal"/>
      <w:suff w:val="space"/>
      <w:lvlText w:val="Hình 4.%1"/>
      <w:lvlJc w:val="center"/>
      <w:pPr>
        <w:ind w:left="1170" w:firstLine="0"/>
      </w:pPr>
      <w:rPr>
        <w:rFonts w:ascii="Arial" w:hAnsi="Arial" w:hint="default"/>
        <w:b/>
        <w:i w:val="0"/>
        <w:sz w:val="24"/>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nsid w:val="7BDC7057"/>
    <w:multiLevelType w:val="hybridMultilevel"/>
    <w:tmpl w:val="904661F0"/>
    <w:lvl w:ilvl="0" w:tplc="B5D407C4">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7FE70A27"/>
    <w:multiLevelType w:val="hybridMultilevel"/>
    <w:tmpl w:val="C7CEDE18"/>
    <w:lvl w:ilvl="0" w:tplc="5900B65E">
      <w:start w:val="1"/>
      <w:numFmt w:val="decimal"/>
      <w:lvlText w:val="1.3.%1"/>
      <w:lvlJc w:val="left"/>
      <w:pPr>
        <w:ind w:left="1004"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5"/>
  </w:num>
  <w:num w:numId="3">
    <w:abstractNumId w:val="11"/>
  </w:num>
  <w:num w:numId="4">
    <w:abstractNumId w:val="18"/>
  </w:num>
  <w:num w:numId="5">
    <w:abstractNumId w:val="8"/>
  </w:num>
  <w:num w:numId="6">
    <w:abstractNumId w:val="19"/>
  </w:num>
  <w:num w:numId="7">
    <w:abstractNumId w:val="21"/>
  </w:num>
  <w:num w:numId="8">
    <w:abstractNumId w:val="16"/>
  </w:num>
  <w:num w:numId="9">
    <w:abstractNumId w:val="24"/>
  </w:num>
  <w:num w:numId="10">
    <w:abstractNumId w:val="9"/>
  </w:num>
  <w:num w:numId="11">
    <w:abstractNumId w:val="13"/>
  </w:num>
  <w:num w:numId="12">
    <w:abstractNumId w:val="23"/>
  </w:num>
  <w:num w:numId="13">
    <w:abstractNumId w:val="20"/>
  </w:num>
  <w:num w:numId="14">
    <w:abstractNumId w:val="12"/>
  </w:num>
  <w:num w:numId="15">
    <w:abstractNumId w:val="14"/>
  </w:num>
  <w:num w:numId="16">
    <w:abstractNumId w:val="25"/>
  </w:num>
  <w:num w:numId="17">
    <w:abstractNumId w:val="0"/>
  </w:num>
  <w:num w:numId="18">
    <w:abstractNumId w:val="6"/>
  </w:num>
  <w:num w:numId="19">
    <w:abstractNumId w:val="1"/>
  </w:num>
  <w:num w:numId="20">
    <w:abstractNumId w:val="2"/>
  </w:num>
  <w:num w:numId="21">
    <w:abstractNumId w:val="22"/>
  </w:num>
  <w:num w:numId="22">
    <w:abstractNumId w:val="5"/>
  </w:num>
  <w:num w:numId="23">
    <w:abstractNumId w:val="10"/>
  </w:num>
  <w:num w:numId="24">
    <w:abstractNumId w:val="3"/>
  </w:num>
  <w:num w:numId="25">
    <w:abstractNumId w:val="7"/>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63CC5"/>
    <w:rsid w:val="00050A20"/>
    <w:rsid w:val="00100666"/>
    <w:rsid w:val="001415FA"/>
    <w:rsid w:val="00175FFC"/>
    <w:rsid w:val="001D0619"/>
    <w:rsid w:val="003A1B9E"/>
    <w:rsid w:val="00463CC5"/>
    <w:rsid w:val="0061599B"/>
    <w:rsid w:val="00634CEE"/>
    <w:rsid w:val="006502C5"/>
    <w:rsid w:val="0066633C"/>
    <w:rsid w:val="006738CF"/>
    <w:rsid w:val="006953F2"/>
    <w:rsid w:val="008B0168"/>
    <w:rsid w:val="00980513"/>
    <w:rsid w:val="00A7605C"/>
    <w:rsid w:val="00AD070D"/>
    <w:rsid w:val="00B7756A"/>
    <w:rsid w:val="00BA1252"/>
    <w:rsid w:val="00CB04A3"/>
    <w:rsid w:val="00CD728E"/>
    <w:rsid w:val="00DF62F9"/>
    <w:rsid w:val="00E4600C"/>
    <w:rsid w:val="00ED6C90"/>
    <w:rsid w:val="00F224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63CC5"/>
    <w:pPr>
      <w:spacing w:after="120" w:line="240" w:lineRule="auto"/>
    </w:pPr>
    <w:rPr>
      <w:rFonts w:ascii="Times New Roman" w:eastAsia="Calibri" w:hAnsi="Times New Roman" w:cs="Times New Roman"/>
      <w:sz w:val="26"/>
    </w:rPr>
  </w:style>
  <w:style w:type="paragraph" w:styleId="Heading1">
    <w:name w:val="heading 1"/>
    <w:basedOn w:val="Normal"/>
    <w:next w:val="Normal"/>
    <w:link w:val="Heading1Char"/>
    <w:qFormat/>
    <w:rsid w:val="00463CC5"/>
    <w:pPr>
      <w:keepNext/>
      <w:numPr>
        <w:numId w:val="8"/>
      </w:numPr>
      <w:tabs>
        <w:tab w:val="left" w:pos="142"/>
      </w:tabs>
      <w:spacing w:before="120" w:after="0"/>
      <w:ind w:right="284"/>
      <w:jc w:val="center"/>
      <w:outlineLvl w:val="0"/>
    </w:pPr>
    <w:rPr>
      <w:rFonts w:eastAsia="Times New Roman"/>
      <w:b/>
      <w:bCs/>
      <w:kern w:val="3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CC5"/>
    <w:pPr>
      <w:ind w:left="720"/>
      <w:contextualSpacing/>
    </w:pPr>
  </w:style>
  <w:style w:type="character" w:customStyle="1" w:styleId="Heading1Char">
    <w:name w:val="Heading 1 Char"/>
    <w:basedOn w:val="DefaultParagraphFont"/>
    <w:link w:val="Heading1"/>
    <w:rsid w:val="00463CC5"/>
    <w:rPr>
      <w:rFonts w:ascii="Times New Roman" w:eastAsia="Times New Roman" w:hAnsi="Times New Roman" w:cs="Times New Roman"/>
      <w:b/>
      <w:bCs/>
      <w:kern w:val="32"/>
      <w:sz w:val="24"/>
      <w:szCs w:val="24"/>
    </w:rPr>
  </w:style>
  <w:style w:type="paragraph" w:styleId="BalloonText">
    <w:name w:val="Balloon Text"/>
    <w:basedOn w:val="Normal"/>
    <w:link w:val="BalloonTextChar"/>
    <w:uiPriority w:val="99"/>
    <w:semiHidden/>
    <w:unhideWhenUsed/>
    <w:rsid w:val="00463CC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CC5"/>
    <w:rPr>
      <w:rFonts w:ascii="Tahoma" w:eastAsia="Calibri" w:hAnsi="Tahoma" w:cs="Tahoma"/>
      <w:sz w:val="16"/>
      <w:szCs w:val="16"/>
    </w:rPr>
  </w:style>
  <w:style w:type="paragraph" w:styleId="NoSpacing">
    <w:name w:val="No Spacing"/>
    <w:uiPriority w:val="1"/>
    <w:qFormat/>
    <w:rsid w:val="00463CC5"/>
    <w:pPr>
      <w:spacing w:after="0" w:line="240" w:lineRule="auto"/>
    </w:pPr>
    <w:rPr>
      <w:rFonts w:ascii="Times New Roman" w:eastAsia="Calibri" w:hAnsi="Times New Roman" w:cs="Times New Roman"/>
      <w:sz w:val="26"/>
    </w:rPr>
  </w:style>
  <w:style w:type="paragraph" w:styleId="Header">
    <w:name w:val="header"/>
    <w:basedOn w:val="Normal"/>
    <w:link w:val="HeaderChar"/>
    <w:uiPriority w:val="99"/>
    <w:semiHidden/>
    <w:unhideWhenUsed/>
    <w:rsid w:val="00B7756A"/>
    <w:pPr>
      <w:tabs>
        <w:tab w:val="center" w:pos="4680"/>
        <w:tab w:val="right" w:pos="9360"/>
      </w:tabs>
      <w:spacing w:after="0"/>
    </w:pPr>
  </w:style>
  <w:style w:type="character" w:customStyle="1" w:styleId="HeaderChar">
    <w:name w:val="Header Char"/>
    <w:basedOn w:val="DefaultParagraphFont"/>
    <w:link w:val="Header"/>
    <w:uiPriority w:val="99"/>
    <w:semiHidden/>
    <w:rsid w:val="00B7756A"/>
    <w:rPr>
      <w:rFonts w:ascii="Times New Roman" w:eastAsia="Calibri" w:hAnsi="Times New Roman" w:cs="Times New Roman"/>
      <w:sz w:val="26"/>
    </w:rPr>
  </w:style>
  <w:style w:type="paragraph" w:styleId="Footer">
    <w:name w:val="footer"/>
    <w:basedOn w:val="Normal"/>
    <w:link w:val="FooterChar"/>
    <w:uiPriority w:val="99"/>
    <w:semiHidden/>
    <w:unhideWhenUsed/>
    <w:rsid w:val="00B7756A"/>
    <w:pPr>
      <w:tabs>
        <w:tab w:val="center" w:pos="4680"/>
        <w:tab w:val="right" w:pos="9360"/>
      </w:tabs>
      <w:spacing w:after="0"/>
    </w:pPr>
  </w:style>
  <w:style w:type="character" w:customStyle="1" w:styleId="FooterChar">
    <w:name w:val="Footer Char"/>
    <w:basedOn w:val="DefaultParagraphFont"/>
    <w:link w:val="Footer"/>
    <w:uiPriority w:val="99"/>
    <w:semiHidden/>
    <w:rsid w:val="00B7756A"/>
    <w:rPr>
      <w:rFonts w:ascii="Times New Roman" w:eastAsia="Calibri" w:hAnsi="Times New Roman" w:cs="Times New Roman"/>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7</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Hoa_Anh</dc:creator>
  <cp:lastModifiedBy>Hoa_Anh</cp:lastModifiedBy>
  <cp:revision>23</cp:revision>
  <dcterms:created xsi:type="dcterms:W3CDTF">2016-06-16T00:54:00Z</dcterms:created>
  <dcterms:modified xsi:type="dcterms:W3CDTF">2016-06-16T03:52:00Z</dcterms:modified>
</cp:coreProperties>
</file>